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8D6054" w:rsidRPr="00DD5BF5" w14:paraId="57E1CCBD" w14:textId="77777777" w:rsidTr="00DB77B6">
        <w:tc>
          <w:tcPr>
            <w:tcW w:w="9923" w:type="dxa"/>
          </w:tcPr>
          <w:p w14:paraId="57E1CCB5" w14:textId="77777777" w:rsidR="008D6054" w:rsidRPr="00DD5BF5" w:rsidRDefault="00662954" w:rsidP="008D6054">
            <w:pPr>
              <w:ind w:left="4536" w:firstLine="0"/>
              <w:outlineLvl w:val="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pict w14:anchorId="57E1D0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2" o:title="novosib2"/>
                </v:shape>
              </w:pict>
            </w:r>
          </w:p>
          <w:p w14:paraId="57E1CCB6" w14:textId="77777777" w:rsidR="008D6054" w:rsidRPr="00DD5BF5" w:rsidRDefault="008D6054" w:rsidP="008D605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7E1CCB7" w14:textId="77777777" w:rsidR="008D6054" w:rsidRPr="00DD5BF5" w:rsidRDefault="008D6054" w:rsidP="008D605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7E1CCB8" w14:textId="77777777" w:rsidR="008D6054" w:rsidRPr="00DD5BF5" w:rsidRDefault="008D6054" w:rsidP="008D605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57E1CCB9" w14:textId="77777777" w:rsidR="008D6054" w:rsidRPr="00DD5BF5" w:rsidRDefault="008D6054" w:rsidP="008D605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57E1CCBA" w14:textId="77777777" w:rsidR="008D6054" w:rsidRPr="00DD5BF5" w:rsidRDefault="008D6054" w:rsidP="008D605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57E1CCBB" w14:textId="68771A61" w:rsidR="008D6054" w:rsidRPr="007861AD" w:rsidRDefault="008D6054" w:rsidP="008D6054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662954" w:rsidRPr="00662954">
              <w:rPr>
                <w:szCs w:val="28"/>
                <w:u w:val="single"/>
              </w:rPr>
              <w:t>27.10.2017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</w:t>
            </w:r>
            <w:r w:rsidR="00662954">
              <w:rPr>
                <w:szCs w:val="28"/>
                <w:u w:val="single"/>
              </w:rPr>
              <w:t>4886</w:t>
            </w:r>
            <w:r w:rsidRPr="007861AD">
              <w:rPr>
                <w:szCs w:val="28"/>
                <w:u w:val="single"/>
              </w:rPr>
              <w:t xml:space="preserve"> </w:t>
            </w:r>
            <w:r w:rsidRPr="007861AD">
              <w:rPr>
                <w:szCs w:val="28"/>
                <w:u w:val="single"/>
              </w:rPr>
              <w:tab/>
            </w:r>
          </w:p>
          <w:p w14:paraId="57E1CCBC" w14:textId="77777777" w:rsidR="008D6054" w:rsidRPr="00DD5BF5" w:rsidRDefault="008D6054" w:rsidP="00DB77B6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7939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39"/>
      </w:tblGrid>
      <w:tr w:rsidR="005068B4" w:rsidRPr="00B35DFF" w14:paraId="57E1CCBF" w14:textId="77777777" w:rsidTr="00A80D3D">
        <w:trPr>
          <w:trHeight w:val="583"/>
        </w:trPr>
        <w:tc>
          <w:tcPr>
            <w:tcW w:w="7939" w:type="dxa"/>
          </w:tcPr>
          <w:p w14:paraId="57E1CCBE" w14:textId="77777777" w:rsidR="005068B4" w:rsidRPr="00B35DFF" w:rsidRDefault="00D766B3" w:rsidP="0087338A">
            <w:pPr>
              <w:ind w:left="34" w:firstLine="0"/>
              <w:rPr>
                <w:sz w:val="27"/>
                <w:szCs w:val="27"/>
              </w:rPr>
            </w:pPr>
            <w:r w:rsidRPr="00B35DFF">
              <w:rPr>
                <w:sz w:val="27"/>
                <w:szCs w:val="27"/>
              </w:rPr>
              <w:t xml:space="preserve">О </w:t>
            </w:r>
            <w:r w:rsidR="006E288E" w:rsidRPr="00B35DFF">
              <w:rPr>
                <w:sz w:val="27"/>
                <w:szCs w:val="27"/>
              </w:rPr>
              <w:t xml:space="preserve">проекте планировки </w:t>
            </w:r>
            <w:r w:rsidR="00A80D3D" w:rsidRPr="00B35DFF">
              <w:rPr>
                <w:sz w:val="27"/>
                <w:szCs w:val="27"/>
              </w:rPr>
              <w:t>территории, ограниченной перспективным продолжением ул. Стартовой, ул. Междуреченской и перспекти</w:t>
            </w:r>
            <w:r w:rsidR="00A80D3D" w:rsidRPr="00B35DFF">
              <w:rPr>
                <w:sz w:val="27"/>
                <w:szCs w:val="27"/>
              </w:rPr>
              <w:t>в</w:t>
            </w:r>
            <w:r w:rsidR="00A80D3D" w:rsidRPr="00B35DFF">
              <w:rPr>
                <w:sz w:val="27"/>
                <w:szCs w:val="27"/>
              </w:rPr>
              <w:t>ной магистральной дорогой скоростного движения «Ельцовская», в Ленинском районе</w:t>
            </w:r>
          </w:p>
        </w:tc>
      </w:tr>
    </w:tbl>
    <w:p w14:paraId="57E1CCC0" w14:textId="77777777" w:rsidR="005068B4" w:rsidRPr="00B35DFF" w:rsidRDefault="005068B4" w:rsidP="007C617D">
      <w:pPr>
        <w:tabs>
          <w:tab w:val="left" w:pos="360"/>
        </w:tabs>
        <w:contextualSpacing/>
        <w:rPr>
          <w:sz w:val="27"/>
          <w:szCs w:val="27"/>
        </w:rPr>
      </w:pPr>
    </w:p>
    <w:p w14:paraId="57E1CCC1" w14:textId="77777777" w:rsidR="005068B4" w:rsidRPr="00B35DFF" w:rsidRDefault="005068B4" w:rsidP="00BB4AC3">
      <w:pPr>
        <w:ind w:left="35" w:firstLine="674"/>
        <w:rPr>
          <w:sz w:val="27"/>
          <w:szCs w:val="27"/>
        </w:rPr>
      </w:pPr>
    </w:p>
    <w:p w14:paraId="57E1CCC2" w14:textId="77777777" w:rsidR="00826BF6" w:rsidRPr="00B35DFF" w:rsidRDefault="004E0BCF" w:rsidP="00BB4AC3">
      <w:pPr>
        <w:ind w:left="35" w:firstLine="674"/>
        <w:rPr>
          <w:sz w:val="27"/>
          <w:szCs w:val="27"/>
        </w:rPr>
      </w:pPr>
      <w:r w:rsidRPr="00B35DFF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B35DFF">
        <w:rPr>
          <w:sz w:val="27"/>
          <w:szCs w:val="27"/>
        </w:rPr>
        <w:t>а</w:t>
      </w:r>
      <w:r w:rsidRPr="00B35DFF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B35DFF">
        <w:rPr>
          <w:sz w:val="27"/>
          <w:szCs w:val="27"/>
        </w:rPr>
        <w:t>е</w:t>
      </w:r>
      <w:r w:rsidRPr="00B35DFF">
        <w:rPr>
          <w:sz w:val="27"/>
          <w:szCs w:val="27"/>
        </w:rPr>
        <w:t>мого размещения объектов капительного строительства, в том числе объектов фед</w:t>
      </w:r>
      <w:r w:rsidRPr="00B35DFF">
        <w:rPr>
          <w:sz w:val="27"/>
          <w:szCs w:val="27"/>
        </w:rPr>
        <w:t>е</w:t>
      </w:r>
      <w:r w:rsidRPr="00B35DFF">
        <w:rPr>
          <w:sz w:val="27"/>
          <w:szCs w:val="27"/>
        </w:rPr>
        <w:t>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</w:t>
      </w:r>
      <w:r w:rsidRPr="00B35DFF">
        <w:rPr>
          <w:sz w:val="27"/>
          <w:szCs w:val="27"/>
        </w:rPr>
        <w:t>т</w:t>
      </w:r>
      <w:r w:rsidRPr="00B35DFF">
        <w:rPr>
          <w:sz w:val="27"/>
          <w:szCs w:val="27"/>
        </w:rPr>
        <w:t>ков, с учетом протокола публичных слушаний и заключения о результатах публи</w:t>
      </w:r>
      <w:r w:rsidRPr="00B35DFF">
        <w:rPr>
          <w:sz w:val="27"/>
          <w:szCs w:val="27"/>
        </w:rPr>
        <w:t>ч</w:t>
      </w:r>
      <w:r w:rsidRPr="00B35DFF">
        <w:rPr>
          <w:sz w:val="27"/>
          <w:szCs w:val="27"/>
        </w:rPr>
        <w:t>ных слушаний</w:t>
      </w:r>
      <w:r w:rsidR="00DB4A4A" w:rsidRPr="00B35DFF">
        <w:rPr>
          <w:sz w:val="27"/>
          <w:szCs w:val="27"/>
        </w:rPr>
        <w:t>, в соответствии с Градостроительным кодексом Российской Федер</w:t>
      </w:r>
      <w:r w:rsidR="00DB4A4A" w:rsidRPr="00B35DFF">
        <w:rPr>
          <w:sz w:val="27"/>
          <w:szCs w:val="27"/>
        </w:rPr>
        <w:t>а</w:t>
      </w:r>
      <w:r w:rsidR="008C3153">
        <w:rPr>
          <w:sz w:val="27"/>
          <w:szCs w:val="27"/>
        </w:rPr>
        <w:t>ции</w:t>
      </w:r>
      <w:r w:rsidR="00DB4A4A" w:rsidRPr="00B35DFF">
        <w:rPr>
          <w:sz w:val="27"/>
          <w:szCs w:val="27"/>
        </w:rPr>
        <w:t>, постановлением мэрии города Новосибирска</w:t>
      </w:r>
      <w:r w:rsidR="00DD4119" w:rsidRPr="00B35DFF">
        <w:rPr>
          <w:sz w:val="27"/>
          <w:szCs w:val="27"/>
        </w:rPr>
        <w:t xml:space="preserve"> </w:t>
      </w:r>
      <w:r w:rsidR="006E288E" w:rsidRPr="00B35DFF">
        <w:rPr>
          <w:sz w:val="27"/>
          <w:szCs w:val="27"/>
        </w:rPr>
        <w:t>от </w:t>
      </w:r>
      <w:r w:rsidR="008247D5" w:rsidRPr="00B35DFF">
        <w:rPr>
          <w:sz w:val="27"/>
          <w:szCs w:val="27"/>
        </w:rPr>
        <w:t>06.12.2016 № 5575</w:t>
      </w:r>
      <w:r w:rsidR="006E288E" w:rsidRPr="00B35DFF">
        <w:rPr>
          <w:sz w:val="27"/>
          <w:szCs w:val="27"/>
        </w:rPr>
        <w:t xml:space="preserve"> «</w:t>
      </w:r>
      <w:r w:rsidR="008247D5" w:rsidRPr="00B35DFF">
        <w:rPr>
          <w:sz w:val="27"/>
          <w:szCs w:val="27"/>
        </w:rPr>
        <w:t>О подг</w:t>
      </w:r>
      <w:r w:rsidR="008247D5" w:rsidRPr="00B35DFF">
        <w:rPr>
          <w:sz w:val="27"/>
          <w:szCs w:val="27"/>
        </w:rPr>
        <w:t>о</w:t>
      </w:r>
      <w:r w:rsidR="008247D5" w:rsidRPr="00B35DFF">
        <w:rPr>
          <w:sz w:val="27"/>
          <w:szCs w:val="27"/>
        </w:rPr>
        <w:t>товке проекта планировки территории, ограниченной перспективным продолжением ул. Стартовой, ул. Междуреченской и перспективной магистральной дорогой ск</w:t>
      </w:r>
      <w:r w:rsidR="008247D5" w:rsidRPr="00B35DFF">
        <w:rPr>
          <w:sz w:val="27"/>
          <w:szCs w:val="27"/>
        </w:rPr>
        <w:t>о</w:t>
      </w:r>
      <w:r w:rsidR="008247D5" w:rsidRPr="00B35DFF">
        <w:rPr>
          <w:sz w:val="27"/>
          <w:szCs w:val="27"/>
        </w:rPr>
        <w:t>ростного движения «Ельцовская», в Ленинском районе</w:t>
      </w:r>
      <w:r w:rsidR="00D766B3" w:rsidRPr="00B35DFF">
        <w:rPr>
          <w:sz w:val="27"/>
          <w:szCs w:val="27"/>
        </w:rPr>
        <w:t>»</w:t>
      </w:r>
      <w:r w:rsidR="00826BF6" w:rsidRPr="00B35DFF">
        <w:rPr>
          <w:sz w:val="27"/>
          <w:szCs w:val="27"/>
        </w:rPr>
        <w:t>,</w:t>
      </w:r>
      <w:r w:rsidR="00252F37" w:rsidRPr="00B35DFF">
        <w:rPr>
          <w:sz w:val="27"/>
          <w:szCs w:val="27"/>
        </w:rPr>
        <w:t xml:space="preserve"> </w:t>
      </w:r>
      <w:r w:rsidR="00826BF6" w:rsidRPr="00B35DFF">
        <w:rPr>
          <w:sz w:val="27"/>
          <w:szCs w:val="27"/>
        </w:rPr>
        <w:t>руководствуясь Уставом города Новосибирска,</w:t>
      </w:r>
      <w:r w:rsidR="00D32534" w:rsidRPr="00B35DFF">
        <w:rPr>
          <w:sz w:val="27"/>
          <w:szCs w:val="27"/>
        </w:rPr>
        <w:t xml:space="preserve"> </w:t>
      </w:r>
      <w:r w:rsidR="00826BF6" w:rsidRPr="00B35DFF">
        <w:rPr>
          <w:sz w:val="27"/>
          <w:szCs w:val="27"/>
        </w:rPr>
        <w:t>ПОСТАНОВЛЯЮ:</w:t>
      </w:r>
    </w:p>
    <w:p w14:paraId="57E1CCC3" w14:textId="77777777" w:rsidR="005068B4" w:rsidRPr="00B35DFF" w:rsidRDefault="005068B4" w:rsidP="00BB4AC3">
      <w:pPr>
        <w:ind w:left="35" w:firstLine="674"/>
        <w:rPr>
          <w:sz w:val="27"/>
          <w:szCs w:val="27"/>
        </w:rPr>
      </w:pPr>
      <w:r w:rsidRPr="00B35DFF">
        <w:rPr>
          <w:sz w:val="27"/>
          <w:szCs w:val="27"/>
        </w:rPr>
        <w:t xml:space="preserve">1. Утвердить </w:t>
      </w:r>
      <w:r w:rsidR="00D766B3" w:rsidRPr="00B35DFF">
        <w:rPr>
          <w:sz w:val="27"/>
          <w:szCs w:val="27"/>
        </w:rPr>
        <w:t xml:space="preserve">проект </w:t>
      </w:r>
      <w:r w:rsidR="006E288E" w:rsidRPr="00B35DFF">
        <w:rPr>
          <w:sz w:val="27"/>
          <w:szCs w:val="27"/>
        </w:rPr>
        <w:t xml:space="preserve">планировки </w:t>
      </w:r>
      <w:r w:rsidR="00A80D3D" w:rsidRPr="00B35DFF">
        <w:rPr>
          <w:sz w:val="27"/>
          <w:szCs w:val="27"/>
        </w:rPr>
        <w:t xml:space="preserve">территории, ограниченной перспективным продолжением ул. Стартовой, ул. Междуреченской и перспективной магистральной дорогой скоростного движения «Ельцовская», в Ленинском районе </w:t>
      </w:r>
      <w:r w:rsidRPr="00B35DFF">
        <w:rPr>
          <w:sz w:val="27"/>
          <w:szCs w:val="27"/>
        </w:rPr>
        <w:t>(приложени</w:t>
      </w:r>
      <w:r w:rsidR="00AA1596" w:rsidRPr="00B35DFF">
        <w:rPr>
          <w:sz w:val="27"/>
          <w:szCs w:val="27"/>
        </w:rPr>
        <w:t>е</w:t>
      </w:r>
      <w:r w:rsidRPr="00B35DFF">
        <w:rPr>
          <w:sz w:val="27"/>
          <w:szCs w:val="27"/>
        </w:rPr>
        <w:t>).</w:t>
      </w:r>
    </w:p>
    <w:p w14:paraId="57E1CCC4" w14:textId="77777777" w:rsidR="008247D5" w:rsidRPr="00B35DFF" w:rsidRDefault="008247D5" w:rsidP="008247D5">
      <w:pPr>
        <w:ind w:left="35" w:firstLine="674"/>
        <w:rPr>
          <w:sz w:val="27"/>
          <w:szCs w:val="27"/>
        </w:rPr>
      </w:pPr>
      <w:r w:rsidRPr="00B35DFF">
        <w:rPr>
          <w:sz w:val="27"/>
          <w:szCs w:val="27"/>
        </w:rPr>
        <w:t>2. </w:t>
      </w:r>
      <w:r w:rsidR="0087338A" w:rsidRPr="00B35DFF">
        <w:rPr>
          <w:sz w:val="27"/>
          <w:szCs w:val="27"/>
        </w:rPr>
        <w:t>Признать утратившим силу постановлен</w:t>
      </w:r>
      <w:r w:rsidR="008D6054">
        <w:rPr>
          <w:sz w:val="27"/>
          <w:szCs w:val="27"/>
        </w:rPr>
        <w:t xml:space="preserve">ие мэрии города Новосибирска от </w:t>
      </w:r>
      <w:r w:rsidR="0087338A" w:rsidRPr="00B35DFF">
        <w:rPr>
          <w:sz w:val="27"/>
          <w:szCs w:val="27"/>
        </w:rPr>
        <w:t>26.11.2014 № 10322 «Об утверждении проекта планировки территории, ограниче</w:t>
      </w:r>
      <w:r w:rsidR="0087338A" w:rsidRPr="00B35DFF">
        <w:rPr>
          <w:sz w:val="27"/>
          <w:szCs w:val="27"/>
        </w:rPr>
        <w:t>н</w:t>
      </w:r>
      <w:r w:rsidR="0087338A" w:rsidRPr="00B35DFF">
        <w:rPr>
          <w:sz w:val="27"/>
          <w:szCs w:val="27"/>
        </w:rPr>
        <w:t>ной перспективной городской магистрал</w:t>
      </w:r>
      <w:r w:rsidR="008D6054">
        <w:rPr>
          <w:sz w:val="27"/>
          <w:szCs w:val="27"/>
        </w:rPr>
        <w:t xml:space="preserve">ью непрерывного движения по ул. </w:t>
      </w:r>
      <w:r w:rsidR="0087338A" w:rsidRPr="00B35DFF">
        <w:rPr>
          <w:sz w:val="27"/>
          <w:szCs w:val="27"/>
        </w:rPr>
        <w:t>Старт</w:t>
      </w:r>
      <w:r w:rsidR="0087338A" w:rsidRPr="00B35DFF">
        <w:rPr>
          <w:sz w:val="27"/>
          <w:szCs w:val="27"/>
        </w:rPr>
        <w:t>о</w:t>
      </w:r>
      <w:r w:rsidR="0087338A" w:rsidRPr="00B35DFF">
        <w:rPr>
          <w:sz w:val="27"/>
          <w:szCs w:val="27"/>
        </w:rPr>
        <w:t>вой, ул. Междуреченской, в Ленинском районе».</w:t>
      </w:r>
    </w:p>
    <w:p w14:paraId="57E1CCC5" w14:textId="77777777" w:rsidR="008247D5" w:rsidRPr="00B35DFF" w:rsidRDefault="008247D5" w:rsidP="008247D5">
      <w:pPr>
        <w:ind w:left="35" w:firstLine="674"/>
        <w:rPr>
          <w:sz w:val="27"/>
          <w:szCs w:val="27"/>
        </w:rPr>
      </w:pPr>
      <w:r w:rsidRPr="00B35DFF">
        <w:rPr>
          <w:sz w:val="27"/>
          <w:szCs w:val="27"/>
        </w:rPr>
        <w:t>3. </w:t>
      </w:r>
      <w:r w:rsidR="0087338A" w:rsidRPr="00B35DFF">
        <w:rPr>
          <w:sz w:val="27"/>
          <w:szCs w:val="27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="0087338A" w:rsidRPr="00B35DFF">
        <w:rPr>
          <w:sz w:val="27"/>
          <w:szCs w:val="27"/>
        </w:rPr>
        <w:t>а</w:t>
      </w:r>
      <w:r w:rsidR="0087338A" w:rsidRPr="00B35DFF">
        <w:rPr>
          <w:sz w:val="27"/>
          <w:szCs w:val="27"/>
        </w:rPr>
        <w:t>ционно-телекоммуникационной сети «Интернет».</w:t>
      </w:r>
    </w:p>
    <w:p w14:paraId="57E1CCC6" w14:textId="77777777" w:rsidR="0018210A" w:rsidRPr="00B35DFF" w:rsidRDefault="008247D5" w:rsidP="0017439B">
      <w:pPr>
        <w:ind w:left="35" w:firstLine="674"/>
        <w:rPr>
          <w:sz w:val="27"/>
          <w:szCs w:val="27"/>
        </w:rPr>
      </w:pPr>
      <w:r w:rsidRPr="00B35DFF">
        <w:rPr>
          <w:sz w:val="27"/>
          <w:szCs w:val="27"/>
        </w:rPr>
        <w:t>4</w:t>
      </w:r>
      <w:r w:rsidR="0018210A" w:rsidRPr="00B35DFF">
        <w:rPr>
          <w:sz w:val="27"/>
          <w:szCs w:val="27"/>
        </w:rPr>
        <w:t>. </w:t>
      </w:r>
      <w:r w:rsidR="0087338A" w:rsidRPr="00B35DFF">
        <w:rPr>
          <w:sz w:val="27"/>
          <w:szCs w:val="27"/>
        </w:rPr>
        <w:t>Департаменту информационной политики мэрии города Новосибирска в т</w:t>
      </w:r>
      <w:r w:rsidR="0087338A" w:rsidRPr="00B35DFF">
        <w:rPr>
          <w:sz w:val="27"/>
          <w:szCs w:val="27"/>
        </w:rPr>
        <w:t>е</w:t>
      </w:r>
      <w:r w:rsidR="0087338A" w:rsidRPr="00B35DFF">
        <w:rPr>
          <w:sz w:val="27"/>
          <w:szCs w:val="27"/>
        </w:rPr>
        <w:t>чение семи дней со дня издания постановления обеспечить опубликование пост</w:t>
      </w:r>
      <w:r w:rsidR="0087338A" w:rsidRPr="00B35DFF">
        <w:rPr>
          <w:sz w:val="27"/>
          <w:szCs w:val="27"/>
        </w:rPr>
        <w:t>а</w:t>
      </w:r>
      <w:r w:rsidR="0087338A" w:rsidRPr="00B35DFF">
        <w:rPr>
          <w:sz w:val="27"/>
          <w:szCs w:val="27"/>
        </w:rPr>
        <w:t>новления.</w:t>
      </w:r>
    </w:p>
    <w:p w14:paraId="57E1CCC7" w14:textId="77777777" w:rsidR="00DB4A4A" w:rsidRPr="00B35DFF" w:rsidRDefault="008247D5" w:rsidP="00612DB5">
      <w:pPr>
        <w:ind w:left="35" w:firstLine="674"/>
        <w:rPr>
          <w:sz w:val="27"/>
          <w:szCs w:val="27"/>
        </w:rPr>
      </w:pPr>
      <w:r w:rsidRPr="00B35DFF">
        <w:rPr>
          <w:sz w:val="27"/>
          <w:szCs w:val="27"/>
        </w:rPr>
        <w:t>5</w:t>
      </w:r>
      <w:r w:rsidR="00612DB5" w:rsidRPr="00B35DFF">
        <w:rPr>
          <w:sz w:val="27"/>
          <w:szCs w:val="27"/>
        </w:rPr>
        <w:t>. </w:t>
      </w:r>
      <w:r w:rsidR="00DB4A4A" w:rsidRPr="00B35DFF">
        <w:rPr>
          <w:sz w:val="27"/>
          <w:szCs w:val="27"/>
        </w:rPr>
        <w:t>Контроль за исполнением постановления возложить на заместителя мэра г</w:t>
      </w:r>
      <w:r w:rsidR="00DB4A4A" w:rsidRPr="00B35DFF">
        <w:rPr>
          <w:sz w:val="27"/>
          <w:szCs w:val="27"/>
        </w:rPr>
        <w:t>о</w:t>
      </w:r>
      <w:r w:rsidR="00DB4A4A" w:rsidRPr="00B35DFF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D6054" w:rsidRPr="008D6054" w14:paraId="57E1CCCB" w14:textId="77777777" w:rsidTr="00DB77B6">
        <w:tc>
          <w:tcPr>
            <w:tcW w:w="6946" w:type="dxa"/>
          </w:tcPr>
          <w:p w14:paraId="57E1CCC8" w14:textId="77777777" w:rsidR="008D6054" w:rsidRPr="008D6054" w:rsidRDefault="008D6054" w:rsidP="008D6054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8D6054">
              <w:rPr>
                <w:sz w:val="27"/>
                <w:szCs w:val="27"/>
              </w:rPr>
              <w:t xml:space="preserve">Исполняющий обязанности </w:t>
            </w:r>
          </w:p>
          <w:p w14:paraId="57E1CCC9" w14:textId="77777777" w:rsidR="008D6054" w:rsidRPr="008D6054" w:rsidRDefault="008D6054" w:rsidP="008D6054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8D6054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14:paraId="57E1CCCA" w14:textId="77777777" w:rsidR="008D6054" w:rsidRPr="008D6054" w:rsidRDefault="008D6054" w:rsidP="00DB77B6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8D6054">
              <w:rPr>
                <w:rFonts w:ascii="Times New Roman" w:hAnsi="Times New Roman"/>
                <w:sz w:val="27"/>
                <w:szCs w:val="27"/>
              </w:rPr>
              <w:t>Б. В. Буреев</w:t>
            </w:r>
          </w:p>
        </w:tc>
      </w:tr>
    </w:tbl>
    <w:p w14:paraId="57E1CCCC" w14:textId="77777777" w:rsidR="003D4A82" w:rsidRDefault="003D4A82" w:rsidP="003D4A82">
      <w:pPr>
        <w:ind w:firstLine="0"/>
        <w:jc w:val="left"/>
        <w:rPr>
          <w:szCs w:val="28"/>
        </w:rPr>
      </w:pPr>
    </w:p>
    <w:p w14:paraId="57E1CCCD" w14:textId="77777777" w:rsidR="003D4A82" w:rsidRPr="00B2581D" w:rsidRDefault="005168E9" w:rsidP="003D4A82">
      <w:pPr>
        <w:ind w:firstLine="0"/>
        <w:jc w:val="left"/>
        <w:rPr>
          <w:sz w:val="24"/>
          <w:szCs w:val="26"/>
        </w:rPr>
      </w:pPr>
      <w:r>
        <w:rPr>
          <w:sz w:val="24"/>
          <w:szCs w:val="26"/>
        </w:rPr>
        <w:t>Герасимова</w:t>
      </w:r>
    </w:p>
    <w:p w14:paraId="57E1CCCE" w14:textId="77777777" w:rsidR="008D6054" w:rsidRDefault="003D4A82" w:rsidP="00A164DA">
      <w:pPr>
        <w:ind w:firstLine="0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 w:rsidR="005168E9">
        <w:rPr>
          <w:sz w:val="24"/>
          <w:szCs w:val="26"/>
        </w:rPr>
        <w:t>166</w:t>
      </w:r>
    </w:p>
    <w:p w14:paraId="57E1CCCF" w14:textId="77777777" w:rsidR="00A164DA" w:rsidRDefault="008D6054" w:rsidP="00A164DA">
      <w:pPr>
        <w:ind w:firstLine="0"/>
        <w:rPr>
          <w:sz w:val="24"/>
          <w:szCs w:val="28"/>
        </w:rPr>
      </w:pPr>
      <w:r>
        <w:rPr>
          <w:sz w:val="24"/>
          <w:szCs w:val="26"/>
        </w:rPr>
        <w:t>ГУАиГ</w:t>
      </w:r>
      <w:r w:rsidR="00A164DA" w:rsidRPr="00A164DA">
        <w:rPr>
          <w:sz w:val="24"/>
          <w:szCs w:val="28"/>
        </w:rPr>
        <w:t xml:space="preserve"> </w:t>
      </w:r>
    </w:p>
    <w:p w14:paraId="57E1CCD0" w14:textId="77777777" w:rsidR="00A80D3D" w:rsidRDefault="00A80D3D" w:rsidP="00426321">
      <w:pPr>
        <w:ind w:left="5040" w:firstLine="1481"/>
        <w:sectPr w:rsidR="00A80D3D" w:rsidSect="008D6054">
          <w:headerReference w:type="default" r:id="rId13"/>
          <w:pgSz w:w="11906" w:h="16838" w:code="9"/>
          <w:pgMar w:top="1134" w:right="567" w:bottom="142" w:left="1418" w:header="709" w:footer="74" w:gutter="0"/>
          <w:pgNumType w:start="1"/>
          <w:cols w:space="708"/>
          <w:titlePg/>
          <w:docGrid w:linePitch="381"/>
        </w:sectPr>
      </w:pPr>
    </w:p>
    <w:p w14:paraId="57E1CCD1" w14:textId="77777777"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14:paraId="57E1CCD2" w14:textId="77777777"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57E1CCD3" w14:textId="77777777"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14:paraId="57E1CCD4" w14:textId="0EFB4B5A" w:rsidR="00426321" w:rsidRPr="0014056F" w:rsidRDefault="00426321" w:rsidP="00426321">
      <w:pPr>
        <w:ind w:left="5040" w:firstLine="1481"/>
      </w:pPr>
      <w:r w:rsidRPr="0014056F">
        <w:t xml:space="preserve">от </w:t>
      </w:r>
      <w:r w:rsidR="00662954" w:rsidRPr="00662954">
        <w:rPr>
          <w:u w:val="single"/>
        </w:rPr>
        <w:t>27.10.2017</w:t>
      </w:r>
      <w:r w:rsidR="00662954">
        <w:rPr>
          <w:u w:val="single"/>
        </w:rPr>
        <w:t xml:space="preserve"> </w:t>
      </w:r>
      <w:r w:rsidRPr="0014056F">
        <w:t xml:space="preserve">№ </w:t>
      </w:r>
      <w:r w:rsidR="00662954">
        <w:rPr>
          <w:u w:val="single"/>
        </w:rPr>
        <w:t>4886</w:t>
      </w:r>
      <w:bookmarkStart w:id="0" w:name="_GoBack"/>
      <w:bookmarkEnd w:id="0"/>
    </w:p>
    <w:p w14:paraId="57E1CCD5" w14:textId="77777777"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14:paraId="57E1CCD6" w14:textId="77777777" w:rsidR="006B1EC1" w:rsidRPr="006B1EC1" w:rsidRDefault="006B1EC1" w:rsidP="006B1EC1"/>
    <w:p w14:paraId="57E1CCD7" w14:textId="77777777" w:rsidR="005068B4" w:rsidRPr="00B35DFF" w:rsidRDefault="00840844" w:rsidP="003D61DE">
      <w:pPr>
        <w:widowControl w:val="0"/>
        <w:ind w:right="-2" w:firstLine="0"/>
        <w:jc w:val="center"/>
        <w:rPr>
          <w:szCs w:val="28"/>
        </w:rPr>
      </w:pPr>
      <w:r w:rsidRPr="00B35DFF">
        <w:rPr>
          <w:szCs w:val="28"/>
        </w:rPr>
        <w:t>ПР</w:t>
      </w:r>
      <w:r w:rsidR="005068B4" w:rsidRPr="00B35DFF">
        <w:rPr>
          <w:szCs w:val="28"/>
        </w:rPr>
        <w:t>ОЕКТ</w:t>
      </w:r>
    </w:p>
    <w:p w14:paraId="57E1CCD8" w14:textId="77777777" w:rsidR="008D6054" w:rsidRDefault="006E288E" w:rsidP="00B35DFF">
      <w:pPr>
        <w:widowControl w:val="0"/>
        <w:suppressAutoHyphens/>
        <w:ind w:firstLine="0"/>
        <w:jc w:val="center"/>
        <w:rPr>
          <w:szCs w:val="28"/>
        </w:rPr>
      </w:pPr>
      <w:r w:rsidRPr="00B35DFF">
        <w:rPr>
          <w:szCs w:val="28"/>
        </w:rPr>
        <w:t xml:space="preserve">планировки </w:t>
      </w:r>
      <w:r w:rsidR="00A80D3D" w:rsidRPr="00B35DFF">
        <w:rPr>
          <w:szCs w:val="28"/>
        </w:rPr>
        <w:t xml:space="preserve">территории, </w:t>
      </w:r>
      <w:r w:rsidR="00B35DFF" w:rsidRPr="00B35DFF">
        <w:rPr>
          <w:szCs w:val="28"/>
        </w:rPr>
        <w:t xml:space="preserve">ограниченной перспективным продолжением ул. Стартовой, ул. Междуреченской и перспективной магистральной </w:t>
      </w:r>
    </w:p>
    <w:p w14:paraId="57E1CCD9" w14:textId="77777777" w:rsidR="006E288E" w:rsidRPr="00B35DFF" w:rsidRDefault="00B35DFF" w:rsidP="00B35DFF">
      <w:pPr>
        <w:widowControl w:val="0"/>
        <w:suppressAutoHyphens/>
        <w:ind w:firstLine="0"/>
        <w:jc w:val="center"/>
        <w:rPr>
          <w:szCs w:val="28"/>
        </w:rPr>
      </w:pPr>
      <w:r w:rsidRPr="00B35DFF">
        <w:rPr>
          <w:szCs w:val="28"/>
        </w:rPr>
        <w:t>дорогой скоростного движения «Ельцовская», в Ленинском районе</w:t>
      </w:r>
    </w:p>
    <w:p w14:paraId="57E1CCDA" w14:textId="77777777" w:rsidR="00B35DFF" w:rsidRPr="00B35DFF" w:rsidRDefault="00B35DFF" w:rsidP="00B35DFF">
      <w:pPr>
        <w:widowControl w:val="0"/>
        <w:suppressAutoHyphens/>
        <w:ind w:firstLine="0"/>
        <w:jc w:val="center"/>
        <w:rPr>
          <w:szCs w:val="28"/>
        </w:rPr>
      </w:pPr>
    </w:p>
    <w:p w14:paraId="57E1CCDB" w14:textId="77777777" w:rsidR="00DD4119" w:rsidRPr="00B35DFF" w:rsidRDefault="00DD4119" w:rsidP="00DD4119">
      <w:pPr>
        <w:widowControl w:val="0"/>
        <w:ind w:right="-2"/>
        <w:rPr>
          <w:szCs w:val="28"/>
        </w:rPr>
      </w:pPr>
      <w:r w:rsidRPr="00B35DFF">
        <w:rPr>
          <w:szCs w:val="28"/>
        </w:rPr>
        <w:t>1. </w:t>
      </w:r>
      <w:r w:rsidRPr="00B35DFF">
        <w:rPr>
          <w:bCs/>
          <w:szCs w:val="28"/>
        </w:rPr>
        <w:t xml:space="preserve">Чертеж </w:t>
      </w:r>
      <w:r w:rsidR="00A04870" w:rsidRPr="00B35DFF">
        <w:rPr>
          <w:bCs/>
          <w:szCs w:val="28"/>
        </w:rPr>
        <w:t xml:space="preserve">планировки территории </w:t>
      </w:r>
      <w:r w:rsidRPr="00B35DFF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B35DFF">
        <w:rPr>
          <w:szCs w:val="28"/>
        </w:rPr>
        <w:t>ь</w:t>
      </w:r>
      <w:r w:rsidRPr="00B35DFF">
        <w:rPr>
          <w:szCs w:val="28"/>
        </w:rPr>
        <w:t>ного значения, объектов местного значения (приложение 1).</w:t>
      </w:r>
    </w:p>
    <w:p w14:paraId="57E1CCDC" w14:textId="77777777" w:rsidR="00DD4119" w:rsidRPr="00B35DF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B35DFF">
        <w:rPr>
          <w:szCs w:val="28"/>
        </w:rPr>
        <w:t>2. </w:t>
      </w:r>
      <w:r w:rsidRPr="00B35DFF">
        <w:rPr>
          <w:bCs/>
          <w:szCs w:val="28"/>
        </w:rPr>
        <w:t xml:space="preserve">Чертеж </w:t>
      </w:r>
      <w:r w:rsidR="00A04870" w:rsidRPr="00B35DFF">
        <w:rPr>
          <w:bCs/>
          <w:szCs w:val="28"/>
        </w:rPr>
        <w:t xml:space="preserve">планировки территории </w:t>
      </w:r>
      <w:r w:rsidRPr="00B35DFF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B35DFF">
        <w:rPr>
          <w:szCs w:val="28"/>
        </w:rPr>
        <w:t>н</w:t>
      </w:r>
      <w:r w:rsidRPr="00B35DF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14:paraId="57E1CCDD" w14:textId="77777777" w:rsidR="00DD4119" w:rsidRPr="00B35DFF" w:rsidRDefault="00DD4119" w:rsidP="00DD4119">
      <w:pPr>
        <w:widowControl w:val="0"/>
        <w:ind w:right="-2"/>
        <w:rPr>
          <w:szCs w:val="28"/>
        </w:rPr>
      </w:pPr>
      <w:r w:rsidRPr="00B35DFF">
        <w:rPr>
          <w:szCs w:val="28"/>
        </w:rPr>
        <w:t>3. Положения о размещении объектов капитального строительства фед</w:t>
      </w:r>
      <w:r w:rsidRPr="00B35DFF">
        <w:rPr>
          <w:szCs w:val="28"/>
        </w:rPr>
        <w:t>е</w:t>
      </w:r>
      <w:r w:rsidRPr="00B35DFF">
        <w:rPr>
          <w:szCs w:val="28"/>
        </w:rPr>
        <w:t xml:space="preserve">рального, регионального </w:t>
      </w:r>
      <w:r w:rsidR="003214E1" w:rsidRPr="00B35DFF">
        <w:rPr>
          <w:szCs w:val="28"/>
        </w:rPr>
        <w:t>или</w:t>
      </w:r>
      <w:r w:rsidRPr="00B35DFF">
        <w:rPr>
          <w:szCs w:val="28"/>
        </w:rPr>
        <w:t xml:space="preserve"> местного значения, а также о характеристиках пл</w:t>
      </w:r>
      <w:r w:rsidRPr="00B35DFF">
        <w:rPr>
          <w:szCs w:val="28"/>
        </w:rPr>
        <w:t>а</w:t>
      </w:r>
      <w:r w:rsidRPr="00B35DF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B35DFF">
        <w:rPr>
          <w:szCs w:val="28"/>
        </w:rPr>
        <w:t>б</w:t>
      </w:r>
      <w:r w:rsidRPr="00B35DF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14:paraId="57E1CCDE" w14:textId="77777777" w:rsidR="006B1EC1" w:rsidRPr="00B35DFF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B35DFF">
        <w:rPr>
          <w:szCs w:val="28"/>
        </w:rPr>
        <w:t>____________</w:t>
      </w:r>
    </w:p>
    <w:p w14:paraId="57E1CCDF" w14:textId="77777777" w:rsidR="005068B4" w:rsidRPr="00B35DFF" w:rsidRDefault="005068B4" w:rsidP="007C617D">
      <w:pPr>
        <w:widowControl w:val="0"/>
        <w:ind w:right="264" w:firstLine="0"/>
        <w:rPr>
          <w:szCs w:val="28"/>
        </w:rPr>
      </w:pPr>
    </w:p>
    <w:p w14:paraId="57E1CCE0" w14:textId="77777777" w:rsidR="007C32A1" w:rsidRDefault="007C32A1" w:rsidP="007C617D">
      <w:pPr>
        <w:widowControl w:val="0"/>
        <w:ind w:right="264" w:firstLine="0"/>
        <w:rPr>
          <w:szCs w:val="28"/>
        </w:rPr>
      </w:pPr>
    </w:p>
    <w:p w14:paraId="57E1CCE1" w14:textId="77777777" w:rsidR="005B708F" w:rsidRDefault="005B708F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2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3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4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5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6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7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8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9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A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B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C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D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E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EF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F0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F1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F2" w14:textId="77777777"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14:paraId="57E1CCF3" w14:textId="77777777" w:rsidR="00FD669C" w:rsidRPr="00FD669C" w:rsidRDefault="00FD669C" w:rsidP="0023444D">
      <w:pPr>
        <w:tabs>
          <w:tab w:val="left" w:pos="0"/>
          <w:tab w:val="left" w:pos="1701"/>
        </w:tabs>
        <w:ind w:right="6519" w:firstLine="0"/>
        <w:jc w:val="left"/>
        <w:rPr>
          <w:sz w:val="20"/>
          <w:szCs w:val="28"/>
        </w:rPr>
      </w:pPr>
    </w:p>
    <w:p w14:paraId="57E1CCF4" w14:textId="77777777" w:rsidR="00051C87" w:rsidRDefault="00051C87" w:rsidP="00D03C22">
      <w:pPr>
        <w:ind w:firstLine="0"/>
        <w:rPr>
          <w:szCs w:val="28"/>
        </w:rPr>
        <w:sectPr w:rsidR="00051C87" w:rsidSect="006216E5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57E1CCF5" w14:textId="77777777" w:rsidR="00D03C22" w:rsidRDefault="00F25105" w:rsidP="00D03C22">
      <w:pPr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7E1D05F" wp14:editId="57E1D060">
            <wp:extent cx="8996673" cy="6210794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 cstate="print"/>
                    <a:srcRect l="6046" t="4420" r="1511" b="5341"/>
                    <a:stretch>
                      <a:fillRect/>
                    </a:stretch>
                  </pic:blipFill>
                  <pic:spPr>
                    <a:xfrm>
                      <a:off x="0" y="0"/>
                      <a:ext cx="9001693" cy="62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CCF6" w14:textId="77777777" w:rsidR="00051C87" w:rsidRDefault="00F25105" w:rsidP="00D03C22">
      <w:pPr>
        <w:ind w:firstLine="0"/>
        <w:rPr>
          <w:szCs w:val="28"/>
        </w:rPr>
        <w:sectPr w:rsidR="00051C87" w:rsidSect="00051C87">
          <w:pgSz w:w="16838" w:h="11906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 wp14:anchorId="57E1D061" wp14:editId="57E1D062">
            <wp:extent cx="9053698" cy="6255857"/>
            <wp:effectExtent l="19050" t="0" r="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5" cstate="print"/>
                    <a:srcRect l="3122" t="3585" r="2184" b="3930"/>
                    <a:stretch>
                      <a:fillRect/>
                    </a:stretch>
                  </pic:blipFill>
                  <pic:spPr>
                    <a:xfrm>
                      <a:off x="0" y="0"/>
                      <a:ext cx="9056895" cy="625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CCF7" w14:textId="77777777" w:rsidR="0023444D" w:rsidRPr="008D6054" w:rsidRDefault="0023444D" w:rsidP="0023444D">
      <w:pPr>
        <w:ind w:left="5670" w:firstLine="0"/>
        <w:rPr>
          <w:sz w:val="24"/>
          <w:szCs w:val="24"/>
        </w:rPr>
      </w:pPr>
      <w:r w:rsidRPr="008D6054">
        <w:rPr>
          <w:sz w:val="24"/>
          <w:szCs w:val="24"/>
        </w:rPr>
        <w:lastRenderedPageBreak/>
        <w:t>Приложение 3</w:t>
      </w:r>
    </w:p>
    <w:p w14:paraId="57E1CCF8" w14:textId="77777777" w:rsidR="0023444D" w:rsidRPr="008D6054" w:rsidRDefault="0023444D" w:rsidP="0023444D">
      <w:pPr>
        <w:ind w:left="5670" w:firstLine="0"/>
        <w:rPr>
          <w:b/>
          <w:sz w:val="24"/>
          <w:szCs w:val="24"/>
        </w:rPr>
      </w:pPr>
      <w:r w:rsidRPr="008D6054">
        <w:rPr>
          <w:sz w:val="24"/>
          <w:szCs w:val="24"/>
        </w:rPr>
        <w:t>к проекту планировки территории, огр</w:t>
      </w:r>
      <w:r w:rsidRPr="008D6054">
        <w:rPr>
          <w:sz w:val="24"/>
          <w:szCs w:val="24"/>
        </w:rPr>
        <w:t>а</w:t>
      </w:r>
      <w:r w:rsidRPr="008D6054">
        <w:rPr>
          <w:sz w:val="24"/>
          <w:szCs w:val="24"/>
        </w:rPr>
        <w:t>ниченной перспективным продолжением ул. Стартовой, ул. Междуреченской и перспективной магистральной дорогой скоростного движения «Ельцовская», в Ленинском районе</w:t>
      </w:r>
    </w:p>
    <w:p w14:paraId="57E1CCF9" w14:textId="77777777" w:rsidR="00D03C22" w:rsidRPr="008D6054" w:rsidRDefault="00D03C22" w:rsidP="00D03C22">
      <w:pPr>
        <w:suppressAutoHyphens/>
        <w:spacing w:line="240" w:lineRule="atLeast"/>
        <w:ind w:firstLine="0"/>
        <w:rPr>
          <w:szCs w:val="28"/>
        </w:rPr>
      </w:pPr>
    </w:p>
    <w:p w14:paraId="57E1CCFA" w14:textId="77777777" w:rsidR="008D6054" w:rsidRPr="008D6054" w:rsidRDefault="008D6054" w:rsidP="00D03C22">
      <w:pPr>
        <w:suppressAutoHyphens/>
        <w:spacing w:line="240" w:lineRule="atLeast"/>
        <w:ind w:firstLine="0"/>
        <w:rPr>
          <w:szCs w:val="28"/>
        </w:rPr>
      </w:pPr>
    </w:p>
    <w:p w14:paraId="57E1CCFB" w14:textId="77777777" w:rsidR="00884A43" w:rsidRDefault="00884A43" w:rsidP="00884A43">
      <w:pPr>
        <w:ind w:firstLine="0"/>
        <w:jc w:val="center"/>
        <w:rPr>
          <w:b/>
        </w:rPr>
      </w:pPr>
      <w:r>
        <w:rPr>
          <w:b/>
        </w:rPr>
        <w:t>ПОЛОЖЕНИЯ</w:t>
      </w:r>
    </w:p>
    <w:p w14:paraId="57E1CCFC" w14:textId="77777777" w:rsidR="00884A43" w:rsidRDefault="00884A43" w:rsidP="00884A43">
      <w:pPr>
        <w:ind w:firstLine="0"/>
        <w:jc w:val="center"/>
        <w:rPr>
          <w:b/>
        </w:rPr>
      </w:pPr>
      <w:r>
        <w:rPr>
          <w:b/>
        </w:rPr>
        <w:t xml:space="preserve">о размещении объектов капитального строительства федерального, </w:t>
      </w:r>
    </w:p>
    <w:p w14:paraId="57E1CCFD" w14:textId="77777777" w:rsidR="00884A43" w:rsidRDefault="00884A43" w:rsidP="00884A43">
      <w:pPr>
        <w:ind w:firstLine="0"/>
        <w:jc w:val="center"/>
        <w:rPr>
          <w:b/>
        </w:rPr>
      </w:pPr>
      <w:r>
        <w:rPr>
          <w:b/>
        </w:rPr>
        <w:t xml:space="preserve">регионального или местного значения, а также о характеристиках </w:t>
      </w:r>
    </w:p>
    <w:p w14:paraId="57E1CCFE" w14:textId="77777777" w:rsidR="00884A43" w:rsidRDefault="00884A43" w:rsidP="00884A43">
      <w:pPr>
        <w:ind w:firstLine="0"/>
        <w:jc w:val="center"/>
        <w:rPr>
          <w:b/>
        </w:rPr>
      </w:pPr>
      <w:r>
        <w:rPr>
          <w:b/>
        </w:rPr>
        <w:t xml:space="preserve">планируемого развития территории, в том числе плотности и </w:t>
      </w:r>
    </w:p>
    <w:p w14:paraId="57E1CCFF" w14:textId="77777777" w:rsidR="00884A43" w:rsidRDefault="00884A43" w:rsidP="00884A43">
      <w:pPr>
        <w:ind w:firstLine="0"/>
        <w:jc w:val="center"/>
        <w:rPr>
          <w:b/>
        </w:rPr>
      </w:pPr>
      <w:r>
        <w:rPr>
          <w:b/>
        </w:rPr>
        <w:t xml:space="preserve">параметрах застройки территории и характеристиках </w:t>
      </w:r>
    </w:p>
    <w:p w14:paraId="57E1CD00" w14:textId="77777777" w:rsidR="00884A43" w:rsidRDefault="00884A43" w:rsidP="00884A43">
      <w:pPr>
        <w:ind w:firstLine="0"/>
        <w:jc w:val="center"/>
        <w:rPr>
          <w:b/>
        </w:rPr>
      </w:pPr>
      <w:r>
        <w:rPr>
          <w:b/>
        </w:rPr>
        <w:t xml:space="preserve">развития систем социального, транспортного </w:t>
      </w:r>
    </w:p>
    <w:p w14:paraId="57E1CD01" w14:textId="77777777" w:rsidR="00884A43" w:rsidRDefault="00884A43" w:rsidP="00884A43">
      <w:pPr>
        <w:ind w:firstLine="0"/>
        <w:jc w:val="center"/>
        <w:rPr>
          <w:b/>
        </w:rPr>
      </w:pPr>
      <w:r>
        <w:rPr>
          <w:b/>
        </w:rPr>
        <w:t xml:space="preserve">обслуживания и инженерно-технического </w:t>
      </w:r>
    </w:p>
    <w:p w14:paraId="57E1CD02" w14:textId="77777777" w:rsidR="00884A43" w:rsidRDefault="00884A43" w:rsidP="00884A43">
      <w:pPr>
        <w:ind w:firstLine="0"/>
        <w:jc w:val="center"/>
        <w:rPr>
          <w:b/>
        </w:rPr>
      </w:pPr>
      <w:r>
        <w:rPr>
          <w:b/>
        </w:rPr>
        <w:t xml:space="preserve">обеспечения, необходимых </w:t>
      </w:r>
    </w:p>
    <w:p w14:paraId="57E1CD03" w14:textId="77777777" w:rsidR="00884A43" w:rsidRDefault="00884A43" w:rsidP="00884A43">
      <w:pPr>
        <w:ind w:firstLine="0"/>
        <w:jc w:val="center"/>
        <w:rPr>
          <w:b/>
        </w:rPr>
      </w:pPr>
      <w:r>
        <w:rPr>
          <w:b/>
        </w:rPr>
        <w:t>для развития территории</w:t>
      </w:r>
    </w:p>
    <w:p w14:paraId="57E1CD04" w14:textId="77777777" w:rsidR="00884A43" w:rsidRPr="002F4468" w:rsidRDefault="00884A43" w:rsidP="00884A43">
      <w:pPr>
        <w:ind w:firstLine="0"/>
        <w:jc w:val="left"/>
        <w:rPr>
          <w:bCs/>
          <w:kern w:val="32"/>
          <w:szCs w:val="28"/>
        </w:rPr>
      </w:pPr>
    </w:p>
    <w:p w14:paraId="57E1CD05" w14:textId="77777777" w:rsidR="00884A43" w:rsidRPr="002F4468" w:rsidRDefault="00DB77B6" w:rsidP="00DB77B6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1" w:name="_Toc491532242"/>
      <w:r>
        <w:rPr>
          <w:rFonts w:ascii="Times New Roman" w:hAnsi="Times New Roman"/>
          <w:i w:val="0"/>
        </w:rPr>
        <w:t>1. </w:t>
      </w:r>
      <w:r w:rsidR="00884A43" w:rsidRPr="002F4468">
        <w:rPr>
          <w:rFonts w:ascii="Times New Roman" w:hAnsi="Times New Roman"/>
          <w:i w:val="0"/>
        </w:rPr>
        <w:t>Характеристика современного использования планируемой территории</w:t>
      </w:r>
      <w:bookmarkEnd w:id="1"/>
    </w:p>
    <w:p w14:paraId="57E1CD06" w14:textId="77777777" w:rsidR="00884A43" w:rsidRPr="002F4468" w:rsidRDefault="00884A43" w:rsidP="00884A43"/>
    <w:p w14:paraId="57E1CD07" w14:textId="77777777" w:rsidR="00884A43" w:rsidRPr="00DB77B6" w:rsidRDefault="00DB77B6" w:rsidP="00DB77B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contextualSpacing/>
        <w:jc w:val="center"/>
        <w:rPr>
          <w:b/>
        </w:rPr>
      </w:pPr>
      <w:r>
        <w:rPr>
          <w:b/>
        </w:rPr>
        <w:t>1.1. </w:t>
      </w:r>
      <w:r w:rsidR="00884A43" w:rsidRPr="00DB77B6">
        <w:rPr>
          <w:b/>
        </w:rPr>
        <w:t>Основные положения</w:t>
      </w:r>
    </w:p>
    <w:p w14:paraId="57E1CD08" w14:textId="77777777" w:rsidR="00884A43" w:rsidRPr="002F4468" w:rsidRDefault="00884A43" w:rsidP="00884A43">
      <w:pPr>
        <w:ind w:firstLine="0"/>
        <w:jc w:val="center"/>
      </w:pPr>
    </w:p>
    <w:p w14:paraId="57E1CD09" w14:textId="77777777" w:rsidR="00884A43" w:rsidRPr="002F4468" w:rsidRDefault="00884A43" w:rsidP="00884A43">
      <w:r w:rsidRPr="002F4468">
        <w:t>Проект планировки территории, ограниченной перспективным продолжен</w:t>
      </w:r>
      <w:r w:rsidRPr="002F4468">
        <w:t>и</w:t>
      </w:r>
      <w:r w:rsidRPr="002F4468">
        <w:t>ем ул. Стартовой, ул. Междуреченской и перспективной магистральной дорогой скоростного движения «Ельцовская», в Ленинском районе (далее – проект план</w:t>
      </w:r>
      <w:r w:rsidRPr="002F4468">
        <w:t>и</w:t>
      </w:r>
      <w:r w:rsidRPr="002F4468">
        <w:t>ровки территории), разработан в отношении территории</w:t>
      </w:r>
      <w:r w:rsidR="00DB77B6">
        <w:t>,</w:t>
      </w:r>
      <w:r w:rsidRPr="002F4468">
        <w:t xml:space="preserve"> ограниченной перспе</w:t>
      </w:r>
      <w:r w:rsidRPr="002F4468">
        <w:t>к</w:t>
      </w:r>
      <w:r w:rsidRPr="002F4468">
        <w:t>тивным продолжением ул. Стартовой, ул. Междуреченской и перспективной м</w:t>
      </w:r>
      <w:r w:rsidRPr="002F4468">
        <w:t>а</w:t>
      </w:r>
      <w:r w:rsidRPr="002F4468">
        <w:t>гистральной дорогой скоростного движения «Ельцовская», в Ленинском районе (далее – планируемая территория).</w:t>
      </w:r>
    </w:p>
    <w:p w14:paraId="57E1CD0A" w14:textId="77777777" w:rsidR="00884A43" w:rsidRPr="002F4468" w:rsidRDefault="00884A43" w:rsidP="00884A43">
      <w:r w:rsidRPr="002F4468">
        <w:t>Площадь планируемой территории составляет 260,6 га. Планируемая терр</w:t>
      </w:r>
      <w:r w:rsidRPr="002F4468">
        <w:t>и</w:t>
      </w:r>
      <w:r w:rsidRPr="002F4468">
        <w:t>тория ограничена:</w:t>
      </w:r>
    </w:p>
    <w:p w14:paraId="57E1CD0B" w14:textId="77777777" w:rsidR="00884A43" w:rsidRPr="002F4468" w:rsidRDefault="00884A43" w:rsidP="00884A43">
      <w:r w:rsidRPr="002F4468">
        <w:t>с севера и востока – ул. Междуреченской;</w:t>
      </w:r>
    </w:p>
    <w:p w14:paraId="57E1CD0C" w14:textId="77777777" w:rsidR="00884A43" w:rsidRPr="002F4468" w:rsidRDefault="00884A43" w:rsidP="00884A43">
      <w:r w:rsidRPr="002F4468">
        <w:t>с юга – перспективным продолжением ул. Стартов</w:t>
      </w:r>
      <w:r w:rsidR="00DB77B6">
        <w:t>ой</w:t>
      </w:r>
      <w:r w:rsidRPr="002F4468">
        <w:t>;</w:t>
      </w:r>
    </w:p>
    <w:p w14:paraId="57E1CD0D" w14:textId="77777777" w:rsidR="00884A43" w:rsidRPr="002F4468" w:rsidRDefault="00884A43" w:rsidP="00884A43">
      <w:r w:rsidRPr="002F4468">
        <w:t>с запада – перспективной магистральной дорогой скоростного движения «Ельцовская».</w:t>
      </w:r>
    </w:p>
    <w:p w14:paraId="57E1CD0E" w14:textId="77777777" w:rsidR="00884A43" w:rsidRPr="002F4468" w:rsidRDefault="00884A43" w:rsidP="00884A43">
      <w:r w:rsidRPr="002F4468">
        <w:t>Планируемая территория свободна от застройки и в основном занята объе</w:t>
      </w:r>
      <w:r w:rsidRPr="002F4468">
        <w:t>к</w:t>
      </w:r>
      <w:r w:rsidRPr="002F4468">
        <w:t>тами складирования промышленных отходов. Особенностью местоположения проекта планировки территории является функциональная оторванность и тран</w:t>
      </w:r>
      <w:r w:rsidRPr="002F4468">
        <w:t>с</w:t>
      </w:r>
      <w:r w:rsidRPr="002F4468">
        <w:t>портная удаленность от основных селитебных районов левобережья. Планиру</w:t>
      </w:r>
      <w:r w:rsidRPr="002F4468">
        <w:t>е</w:t>
      </w:r>
      <w:r w:rsidRPr="002F4468">
        <w:t>мая территория размещается на участке, расположенном между Ленинской пр</w:t>
      </w:r>
      <w:r w:rsidRPr="002F4468">
        <w:t>о</w:t>
      </w:r>
      <w:r w:rsidRPr="002F4468">
        <w:t xml:space="preserve">мышленной зоной и жилым районом «Затон». С районами (округом) города связь осуществляется только по проезду </w:t>
      </w:r>
      <w:r w:rsidR="00DB77B6">
        <w:t>по</w:t>
      </w:r>
      <w:r w:rsidRPr="002F4468">
        <w:t xml:space="preserve"> ул. Большой. </w:t>
      </w:r>
    </w:p>
    <w:p w14:paraId="57E1CD0F" w14:textId="77777777" w:rsidR="00884A43" w:rsidRPr="002F4468" w:rsidRDefault="00884A43" w:rsidP="00884A43">
      <w:r w:rsidRPr="002F4468">
        <w:t>В градостроительном отношении планируемая территория не освоена. О</w:t>
      </w:r>
      <w:r w:rsidRPr="002F4468">
        <w:t>т</w:t>
      </w:r>
      <w:r w:rsidRPr="002F4468">
        <w:t>сутствует застройка, объекты коммунально-бытового назначения, не сформир</w:t>
      </w:r>
      <w:r w:rsidRPr="002F4468">
        <w:t>о</w:t>
      </w:r>
      <w:r w:rsidRPr="002F4468">
        <w:t>ваны системы инженерной и транспортной инфраструктур.</w:t>
      </w:r>
    </w:p>
    <w:p w14:paraId="57E1CD10" w14:textId="77777777" w:rsidR="00884A43" w:rsidRPr="002F4468" w:rsidRDefault="00884A43" w:rsidP="00884A43">
      <w:r w:rsidRPr="002F4468">
        <w:lastRenderedPageBreak/>
        <w:t>Согласно положениям Генерального плана города Новосибирска, утве</w:t>
      </w:r>
      <w:r w:rsidRPr="002F4468">
        <w:t>р</w:t>
      </w:r>
      <w:r w:rsidRPr="002F4468">
        <w:t>жденного решением Совета депутатов города Новосибирска № 824 «О Генерал</w:t>
      </w:r>
      <w:r w:rsidRPr="002F4468">
        <w:t>ь</w:t>
      </w:r>
      <w:r w:rsidRPr="002F4468">
        <w:t>ном плане города Новосибирска» от 26.12.2007 (далее – Генеральный план города Новосибирска), планируемая территория отнесена к зоне многоэтажного жилого строительства на свободных территориях и зоне общественно-деловых функций и многоэтажного жилого строительства на свободных территориях. Важнейшим фактором градостроительного развития здесь может выступить планируемое строительство магистральной улично-дорожной сети, в особенности – перспе</w:t>
      </w:r>
      <w:r w:rsidRPr="002F4468">
        <w:t>к</w:t>
      </w:r>
      <w:r w:rsidRPr="002F4468">
        <w:t>тивного Ельцовского автодорожного моста через реку Обь.</w:t>
      </w:r>
    </w:p>
    <w:p w14:paraId="57E1CD11" w14:textId="77777777" w:rsidR="00DB77B6" w:rsidRPr="002F4468" w:rsidRDefault="00884A43" w:rsidP="00DB77B6">
      <w:r w:rsidRPr="002F4468">
        <w:t>К настоящему времени объектами капитального строительства занято 82,8</w:t>
      </w:r>
      <w:r>
        <w:t> </w:t>
      </w:r>
      <w:r w:rsidRPr="002F4468">
        <w:t>% планируемой территории планировочного района.</w:t>
      </w:r>
      <w:r w:rsidR="00DB77B6">
        <w:t xml:space="preserve"> </w:t>
      </w:r>
      <w:r w:rsidR="00DB77B6" w:rsidRPr="002F4468">
        <w:t>Баланс существующего использования планируемой территории</w:t>
      </w:r>
      <w:r w:rsidR="00DB77B6">
        <w:t xml:space="preserve"> представлен в таблице 1.</w:t>
      </w:r>
    </w:p>
    <w:p w14:paraId="57E1CD12" w14:textId="77777777" w:rsidR="00884A43" w:rsidRPr="002F4468" w:rsidRDefault="00884A43" w:rsidP="00884A43"/>
    <w:p w14:paraId="57E1CD13" w14:textId="77777777" w:rsidR="00884A43" w:rsidRPr="002F4468" w:rsidRDefault="00884A43" w:rsidP="00884A43">
      <w:pPr>
        <w:jc w:val="right"/>
      </w:pPr>
      <w:r w:rsidRPr="002F4468">
        <w:t>Таблица 1</w:t>
      </w:r>
    </w:p>
    <w:p w14:paraId="57E1CD14" w14:textId="77777777" w:rsidR="00884A43" w:rsidRPr="002F4468" w:rsidRDefault="00884A43" w:rsidP="00884A43">
      <w:pPr>
        <w:jc w:val="right"/>
      </w:pPr>
    </w:p>
    <w:p w14:paraId="57E1CD15" w14:textId="77777777" w:rsidR="00884A43" w:rsidRPr="002F4468" w:rsidRDefault="00884A43" w:rsidP="00DB77B6">
      <w:pPr>
        <w:ind w:firstLine="0"/>
        <w:jc w:val="center"/>
      </w:pPr>
      <w:r w:rsidRPr="002F4468">
        <w:t>Баланс существующего использования планируемой территории</w:t>
      </w:r>
    </w:p>
    <w:p w14:paraId="57E1CD16" w14:textId="77777777" w:rsidR="00884A43" w:rsidRPr="002F4468" w:rsidRDefault="00884A43" w:rsidP="00884A43"/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550"/>
        <w:gridCol w:w="1420"/>
        <w:gridCol w:w="1528"/>
      </w:tblGrid>
      <w:tr w:rsidR="00884A43" w:rsidRPr="002F4468" w14:paraId="57E1CD1C" w14:textId="77777777" w:rsidTr="00DB77B6">
        <w:trPr>
          <w:trHeight w:val="580"/>
        </w:trPr>
        <w:tc>
          <w:tcPr>
            <w:tcW w:w="709" w:type="dxa"/>
            <w:shd w:val="clear" w:color="auto" w:fill="FFFFFF"/>
          </w:tcPr>
          <w:p w14:paraId="57E1CD1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№ п/п</w:t>
            </w:r>
          </w:p>
        </w:tc>
        <w:tc>
          <w:tcPr>
            <w:tcW w:w="6550" w:type="dxa"/>
            <w:shd w:val="clear" w:color="auto" w:fill="FFFFFF"/>
          </w:tcPr>
          <w:p w14:paraId="57E1CD1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Вид использования</w:t>
            </w:r>
          </w:p>
        </w:tc>
        <w:tc>
          <w:tcPr>
            <w:tcW w:w="1420" w:type="dxa"/>
            <w:shd w:val="clear" w:color="auto" w:fill="FFFFFF"/>
          </w:tcPr>
          <w:p w14:paraId="57E1CD1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Площадь, га</w:t>
            </w:r>
          </w:p>
        </w:tc>
        <w:tc>
          <w:tcPr>
            <w:tcW w:w="1528" w:type="dxa"/>
            <w:shd w:val="clear" w:color="auto" w:fill="FFFFFF"/>
          </w:tcPr>
          <w:p w14:paraId="57E1CD1A" w14:textId="77777777" w:rsidR="00DB77B6" w:rsidRDefault="00884A43" w:rsidP="00884A43">
            <w:pPr>
              <w:ind w:firstLine="0"/>
              <w:jc w:val="center"/>
            </w:pPr>
            <w:r w:rsidRPr="002F4468">
              <w:t xml:space="preserve">Процент </w:t>
            </w:r>
          </w:p>
          <w:p w14:paraId="57E1CD1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 итогу</w:t>
            </w:r>
          </w:p>
        </w:tc>
      </w:tr>
    </w:tbl>
    <w:p w14:paraId="57E1CD1D" w14:textId="77777777" w:rsidR="00884A43" w:rsidRPr="002F4468" w:rsidRDefault="00884A43" w:rsidP="00884A43">
      <w:pPr>
        <w:rPr>
          <w:sz w:val="2"/>
          <w:szCs w:val="2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550"/>
        <w:gridCol w:w="1400"/>
        <w:gridCol w:w="20"/>
        <w:gridCol w:w="1528"/>
      </w:tblGrid>
      <w:tr w:rsidR="00884A43" w:rsidRPr="002F4468" w14:paraId="57E1CD22" w14:textId="77777777" w:rsidTr="00DB77B6">
        <w:trPr>
          <w:trHeight w:val="80"/>
        </w:trPr>
        <w:tc>
          <w:tcPr>
            <w:tcW w:w="709" w:type="dxa"/>
            <w:shd w:val="clear" w:color="auto" w:fill="FFFFFF"/>
          </w:tcPr>
          <w:p w14:paraId="57E1CD1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</w:t>
            </w:r>
          </w:p>
        </w:tc>
        <w:tc>
          <w:tcPr>
            <w:tcW w:w="6550" w:type="dxa"/>
            <w:shd w:val="clear" w:color="auto" w:fill="FFFFFF"/>
          </w:tcPr>
          <w:p w14:paraId="57E1CD1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</w:t>
            </w:r>
          </w:p>
        </w:tc>
        <w:tc>
          <w:tcPr>
            <w:tcW w:w="1420" w:type="dxa"/>
            <w:gridSpan w:val="2"/>
            <w:shd w:val="clear" w:color="auto" w:fill="FFFFFF"/>
          </w:tcPr>
          <w:p w14:paraId="57E1CD2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</w:t>
            </w:r>
          </w:p>
        </w:tc>
        <w:tc>
          <w:tcPr>
            <w:tcW w:w="1528" w:type="dxa"/>
            <w:shd w:val="clear" w:color="auto" w:fill="FFFFFF"/>
          </w:tcPr>
          <w:p w14:paraId="57E1CD2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</w:t>
            </w:r>
          </w:p>
        </w:tc>
      </w:tr>
      <w:tr w:rsidR="00884A43" w:rsidRPr="002F4468" w14:paraId="57E1CD25" w14:textId="77777777" w:rsidTr="00DB77B6">
        <w:trPr>
          <w:trHeight w:val="320"/>
        </w:trPr>
        <w:tc>
          <w:tcPr>
            <w:tcW w:w="709" w:type="dxa"/>
            <w:shd w:val="clear" w:color="auto" w:fill="FFFFFF"/>
          </w:tcPr>
          <w:p w14:paraId="57E1CD2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</w:t>
            </w:r>
          </w:p>
        </w:tc>
        <w:tc>
          <w:tcPr>
            <w:tcW w:w="9498" w:type="dxa"/>
            <w:gridSpan w:val="4"/>
            <w:shd w:val="clear" w:color="auto" w:fill="FFFFFF"/>
          </w:tcPr>
          <w:p w14:paraId="57E1CD24" w14:textId="77777777" w:rsidR="00884A43" w:rsidRPr="002F4468" w:rsidRDefault="00884A43" w:rsidP="00884A43">
            <w:pPr>
              <w:ind w:firstLine="0"/>
            </w:pPr>
            <w:r w:rsidRPr="002F4468">
              <w:t>Используемая часть планируемой территории</w:t>
            </w:r>
          </w:p>
        </w:tc>
      </w:tr>
      <w:tr w:rsidR="00884A43" w:rsidRPr="002F4468" w14:paraId="57E1CD2A" w14:textId="77777777" w:rsidTr="00DB77B6">
        <w:tc>
          <w:tcPr>
            <w:tcW w:w="709" w:type="dxa"/>
            <w:shd w:val="clear" w:color="auto" w:fill="FFFFFF"/>
          </w:tcPr>
          <w:p w14:paraId="57E1CD2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</w:t>
            </w:r>
          </w:p>
        </w:tc>
        <w:tc>
          <w:tcPr>
            <w:tcW w:w="6550" w:type="dxa"/>
            <w:shd w:val="clear" w:color="auto" w:fill="FFFFFF"/>
          </w:tcPr>
          <w:p w14:paraId="57E1CD27" w14:textId="77777777" w:rsidR="00884A43" w:rsidRPr="002F4468" w:rsidRDefault="00884A43" w:rsidP="00884A43">
            <w:pPr>
              <w:ind w:firstLine="0"/>
            </w:pPr>
            <w:r w:rsidRPr="002F4468">
              <w:t>Зона застройки индивидуальными жилыми домами</w:t>
            </w:r>
          </w:p>
        </w:tc>
        <w:tc>
          <w:tcPr>
            <w:tcW w:w="1400" w:type="dxa"/>
            <w:shd w:val="clear" w:color="auto" w:fill="FFFFFF"/>
          </w:tcPr>
          <w:p w14:paraId="57E1CD2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1,4</w:t>
            </w:r>
          </w:p>
        </w:tc>
        <w:tc>
          <w:tcPr>
            <w:tcW w:w="1548" w:type="dxa"/>
            <w:gridSpan w:val="2"/>
            <w:shd w:val="clear" w:color="auto" w:fill="FFFFFF"/>
          </w:tcPr>
          <w:p w14:paraId="57E1CD2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0,6</w:t>
            </w:r>
          </w:p>
        </w:tc>
      </w:tr>
      <w:tr w:rsidR="00884A43" w:rsidRPr="002F4468" w14:paraId="57E1CD2F" w14:textId="77777777" w:rsidTr="00DB77B6">
        <w:tc>
          <w:tcPr>
            <w:tcW w:w="709" w:type="dxa"/>
            <w:tcBorders>
              <w:bottom w:val="single" w:sz="4" w:space="0" w:color="000000"/>
            </w:tcBorders>
            <w:shd w:val="clear" w:color="auto" w:fill="FFFFFF"/>
          </w:tcPr>
          <w:p w14:paraId="57E1CD2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1.2</w:t>
            </w:r>
          </w:p>
        </w:tc>
        <w:tc>
          <w:tcPr>
            <w:tcW w:w="6550" w:type="dxa"/>
            <w:shd w:val="clear" w:color="auto" w:fill="FFFFFF"/>
          </w:tcPr>
          <w:p w14:paraId="57E1CD2C" w14:textId="77777777" w:rsidR="00884A43" w:rsidRPr="002F4468" w:rsidRDefault="00884A43" w:rsidP="00884A43">
            <w:pPr>
              <w:ind w:firstLine="0"/>
            </w:pPr>
            <w:r w:rsidRPr="002F4468">
              <w:t>Зона объектов санитарно-технического назначения</w:t>
            </w:r>
          </w:p>
        </w:tc>
        <w:tc>
          <w:tcPr>
            <w:tcW w:w="1400" w:type="dxa"/>
            <w:shd w:val="clear" w:color="auto" w:fill="FFFFFF"/>
          </w:tcPr>
          <w:p w14:paraId="57E1CD2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214,3</w:t>
            </w:r>
          </w:p>
        </w:tc>
        <w:tc>
          <w:tcPr>
            <w:tcW w:w="1548" w:type="dxa"/>
            <w:gridSpan w:val="2"/>
            <w:shd w:val="clear" w:color="auto" w:fill="FFFFFF"/>
          </w:tcPr>
          <w:p w14:paraId="57E1CD2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82,2</w:t>
            </w:r>
          </w:p>
        </w:tc>
      </w:tr>
      <w:tr w:rsidR="00884A43" w:rsidRPr="002F4468" w14:paraId="57E1CD34" w14:textId="77777777" w:rsidTr="00DB77B6">
        <w:tc>
          <w:tcPr>
            <w:tcW w:w="709" w:type="dxa"/>
            <w:tcBorders>
              <w:right w:val="nil"/>
            </w:tcBorders>
            <w:shd w:val="clear" w:color="auto" w:fill="FFFFFF"/>
          </w:tcPr>
          <w:p w14:paraId="57E1CD30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6550" w:type="dxa"/>
            <w:tcBorders>
              <w:left w:val="nil"/>
            </w:tcBorders>
            <w:shd w:val="clear" w:color="auto" w:fill="FFFFFF"/>
          </w:tcPr>
          <w:p w14:paraId="57E1CD31" w14:textId="77777777" w:rsidR="00884A43" w:rsidRPr="002F4468" w:rsidRDefault="00884A43" w:rsidP="00884A43">
            <w:pPr>
              <w:ind w:firstLine="0"/>
            </w:pPr>
            <w:r w:rsidRPr="002F4468">
              <w:t>Итого</w:t>
            </w:r>
            <w:r w:rsidR="00DB77B6">
              <w:t xml:space="preserve"> по пункту 1:</w:t>
            </w:r>
          </w:p>
        </w:tc>
        <w:tc>
          <w:tcPr>
            <w:tcW w:w="1400" w:type="dxa"/>
            <w:shd w:val="clear" w:color="auto" w:fill="FFFFFF"/>
          </w:tcPr>
          <w:p w14:paraId="57E1CD3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215,7</w:t>
            </w:r>
          </w:p>
        </w:tc>
        <w:tc>
          <w:tcPr>
            <w:tcW w:w="1548" w:type="dxa"/>
            <w:gridSpan w:val="2"/>
            <w:shd w:val="clear" w:color="auto" w:fill="FFFFFF"/>
          </w:tcPr>
          <w:p w14:paraId="57E1CD3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82,8</w:t>
            </w:r>
          </w:p>
        </w:tc>
      </w:tr>
      <w:tr w:rsidR="00884A43" w:rsidRPr="002F4468" w14:paraId="57E1CD37" w14:textId="77777777" w:rsidTr="00DB77B6">
        <w:trPr>
          <w:trHeight w:val="220"/>
        </w:trPr>
        <w:tc>
          <w:tcPr>
            <w:tcW w:w="709" w:type="dxa"/>
            <w:shd w:val="clear" w:color="auto" w:fill="FFFFFF"/>
          </w:tcPr>
          <w:p w14:paraId="57E1CD35" w14:textId="77777777" w:rsidR="00884A43" w:rsidRPr="002F4468" w:rsidRDefault="00884A43" w:rsidP="00884A43">
            <w:pPr>
              <w:keepNext/>
              <w:ind w:firstLine="0"/>
              <w:jc w:val="center"/>
            </w:pPr>
            <w:r w:rsidRPr="002F4468">
              <w:t>2</w:t>
            </w:r>
          </w:p>
        </w:tc>
        <w:tc>
          <w:tcPr>
            <w:tcW w:w="9498" w:type="dxa"/>
            <w:gridSpan w:val="4"/>
            <w:shd w:val="clear" w:color="auto" w:fill="FFFFFF"/>
          </w:tcPr>
          <w:p w14:paraId="57E1CD36" w14:textId="77777777" w:rsidR="00884A43" w:rsidRPr="002F4468" w:rsidRDefault="00884A43" w:rsidP="00884A43">
            <w:pPr>
              <w:keepNext/>
              <w:ind w:firstLine="0"/>
            </w:pPr>
            <w:r w:rsidRPr="002F4468">
              <w:t>Неиспользуемая часть планируемой территории</w:t>
            </w:r>
          </w:p>
        </w:tc>
      </w:tr>
      <w:tr w:rsidR="00884A43" w:rsidRPr="002F4468" w14:paraId="57E1CD3C" w14:textId="77777777" w:rsidTr="00DB77B6">
        <w:tc>
          <w:tcPr>
            <w:tcW w:w="709" w:type="dxa"/>
            <w:shd w:val="clear" w:color="auto" w:fill="FFFFFF"/>
          </w:tcPr>
          <w:p w14:paraId="57E1CD3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2.1</w:t>
            </w:r>
          </w:p>
        </w:tc>
        <w:tc>
          <w:tcPr>
            <w:tcW w:w="6550" w:type="dxa"/>
            <w:shd w:val="clear" w:color="auto" w:fill="FFFFFF"/>
          </w:tcPr>
          <w:p w14:paraId="57E1CD39" w14:textId="77777777" w:rsidR="00884A43" w:rsidRPr="002F4468" w:rsidRDefault="00884A43" w:rsidP="00884A43">
            <w:pPr>
              <w:ind w:firstLine="0"/>
            </w:pPr>
            <w:r w:rsidRPr="002F4468">
              <w:t>Муниципальные резервные территории</w:t>
            </w:r>
          </w:p>
        </w:tc>
        <w:tc>
          <w:tcPr>
            <w:tcW w:w="1400" w:type="dxa"/>
            <w:shd w:val="clear" w:color="auto" w:fill="FFFFFF"/>
          </w:tcPr>
          <w:p w14:paraId="57E1CD3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39,6</w:t>
            </w:r>
          </w:p>
        </w:tc>
        <w:tc>
          <w:tcPr>
            <w:tcW w:w="1548" w:type="dxa"/>
            <w:gridSpan w:val="2"/>
            <w:shd w:val="clear" w:color="auto" w:fill="FFFFFF"/>
          </w:tcPr>
          <w:p w14:paraId="57E1CD3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15,2</w:t>
            </w:r>
          </w:p>
        </w:tc>
      </w:tr>
      <w:tr w:rsidR="00884A43" w:rsidRPr="002F4468" w14:paraId="57E1CD41" w14:textId="77777777" w:rsidTr="00DB77B6">
        <w:tc>
          <w:tcPr>
            <w:tcW w:w="709" w:type="dxa"/>
            <w:tcBorders>
              <w:bottom w:val="single" w:sz="4" w:space="0" w:color="000000"/>
            </w:tcBorders>
            <w:shd w:val="clear" w:color="auto" w:fill="FFFFFF"/>
          </w:tcPr>
          <w:p w14:paraId="57E1CD3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2.2</w:t>
            </w:r>
          </w:p>
        </w:tc>
        <w:tc>
          <w:tcPr>
            <w:tcW w:w="6550" w:type="dxa"/>
            <w:shd w:val="clear" w:color="auto" w:fill="FFFFFF"/>
          </w:tcPr>
          <w:p w14:paraId="57E1CD3E" w14:textId="77777777" w:rsidR="00884A43" w:rsidRPr="002F4468" w:rsidRDefault="00884A43" w:rsidP="00884A43">
            <w:pPr>
              <w:ind w:firstLine="0"/>
            </w:pPr>
            <w:r w:rsidRPr="002F4468">
              <w:t>Акватории</w:t>
            </w:r>
          </w:p>
        </w:tc>
        <w:tc>
          <w:tcPr>
            <w:tcW w:w="1400" w:type="dxa"/>
            <w:shd w:val="clear" w:color="auto" w:fill="FFFFFF"/>
          </w:tcPr>
          <w:p w14:paraId="57E1CD3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5,3</w:t>
            </w:r>
          </w:p>
        </w:tc>
        <w:tc>
          <w:tcPr>
            <w:tcW w:w="1548" w:type="dxa"/>
            <w:gridSpan w:val="2"/>
            <w:shd w:val="clear" w:color="auto" w:fill="FFFFFF"/>
          </w:tcPr>
          <w:p w14:paraId="57E1CD4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2,0</w:t>
            </w:r>
          </w:p>
        </w:tc>
      </w:tr>
      <w:tr w:rsidR="00884A43" w:rsidRPr="002F4468" w14:paraId="57E1CD46" w14:textId="77777777" w:rsidTr="00DB77B6">
        <w:trPr>
          <w:trHeight w:val="260"/>
        </w:trPr>
        <w:tc>
          <w:tcPr>
            <w:tcW w:w="709" w:type="dxa"/>
            <w:tcBorders>
              <w:right w:val="nil"/>
            </w:tcBorders>
            <w:shd w:val="clear" w:color="auto" w:fill="FFFFFF"/>
          </w:tcPr>
          <w:p w14:paraId="57E1CD42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6550" w:type="dxa"/>
            <w:tcBorders>
              <w:left w:val="nil"/>
            </w:tcBorders>
            <w:shd w:val="clear" w:color="auto" w:fill="FFFFFF"/>
          </w:tcPr>
          <w:p w14:paraId="57E1CD43" w14:textId="77777777" w:rsidR="00884A43" w:rsidRPr="002F4468" w:rsidRDefault="00884A43" w:rsidP="00884A43">
            <w:pPr>
              <w:ind w:firstLine="0"/>
            </w:pPr>
            <w:r w:rsidRPr="002F4468">
              <w:t>Итого</w:t>
            </w:r>
            <w:r w:rsidR="00DB77B6">
              <w:t xml:space="preserve"> по пункту 2:</w:t>
            </w:r>
          </w:p>
        </w:tc>
        <w:tc>
          <w:tcPr>
            <w:tcW w:w="1400" w:type="dxa"/>
            <w:shd w:val="clear" w:color="auto" w:fill="FFFFFF"/>
          </w:tcPr>
          <w:p w14:paraId="57E1CD4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44,9</w:t>
            </w:r>
          </w:p>
        </w:tc>
        <w:tc>
          <w:tcPr>
            <w:tcW w:w="1548" w:type="dxa"/>
            <w:gridSpan w:val="2"/>
            <w:shd w:val="clear" w:color="auto" w:fill="FFFFFF"/>
          </w:tcPr>
          <w:p w14:paraId="57E1CD4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17,2</w:t>
            </w:r>
          </w:p>
        </w:tc>
      </w:tr>
      <w:tr w:rsidR="00884A43" w:rsidRPr="002F4468" w14:paraId="57E1CD4B" w14:textId="77777777" w:rsidTr="00DB77B6">
        <w:trPr>
          <w:trHeight w:val="240"/>
        </w:trPr>
        <w:tc>
          <w:tcPr>
            <w:tcW w:w="709" w:type="dxa"/>
            <w:tcBorders>
              <w:right w:val="nil"/>
            </w:tcBorders>
            <w:shd w:val="clear" w:color="auto" w:fill="FFFFFF"/>
          </w:tcPr>
          <w:p w14:paraId="57E1CD47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6550" w:type="dxa"/>
            <w:tcBorders>
              <w:left w:val="nil"/>
            </w:tcBorders>
            <w:shd w:val="clear" w:color="auto" w:fill="FFFFFF"/>
          </w:tcPr>
          <w:p w14:paraId="57E1CD48" w14:textId="77777777" w:rsidR="00884A43" w:rsidRPr="002F4468" w:rsidRDefault="00DB77B6" w:rsidP="00884A43">
            <w:pPr>
              <w:ind w:firstLine="0"/>
            </w:pPr>
            <w:r>
              <w:t>Итого:</w:t>
            </w:r>
          </w:p>
        </w:tc>
        <w:tc>
          <w:tcPr>
            <w:tcW w:w="1400" w:type="dxa"/>
            <w:shd w:val="clear" w:color="auto" w:fill="FFFFFF"/>
          </w:tcPr>
          <w:p w14:paraId="57E1CD4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260,6</w:t>
            </w:r>
          </w:p>
        </w:tc>
        <w:tc>
          <w:tcPr>
            <w:tcW w:w="1548" w:type="dxa"/>
            <w:gridSpan w:val="2"/>
            <w:shd w:val="clear" w:color="auto" w:fill="FFFFFF"/>
          </w:tcPr>
          <w:p w14:paraId="57E1CD4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100</w:t>
            </w:r>
          </w:p>
        </w:tc>
      </w:tr>
    </w:tbl>
    <w:p w14:paraId="57E1CD4C" w14:textId="77777777" w:rsidR="00884A43" w:rsidRDefault="00884A43" w:rsidP="00884A43"/>
    <w:p w14:paraId="57E1CD4D" w14:textId="77777777" w:rsidR="00884A43" w:rsidRPr="002F4468" w:rsidRDefault="00DB77B6" w:rsidP="00DB77B6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2" w:name="_Toc491532243"/>
      <w:r>
        <w:rPr>
          <w:rFonts w:ascii="Times New Roman" w:hAnsi="Times New Roman"/>
          <w:i w:val="0"/>
        </w:rPr>
        <w:t>1.2. </w:t>
      </w:r>
      <w:r w:rsidR="00884A43" w:rsidRPr="002F4468">
        <w:rPr>
          <w:rFonts w:ascii="Times New Roman" w:hAnsi="Times New Roman"/>
          <w:i w:val="0"/>
        </w:rPr>
        <w:t>Оценка качественного состояния застройки</w:t>
      </w:r>
      <w:bookmarkEnd w:id="2"/>
    </w:p>
    <w:p w14:paraId="57E1CD4E" w14:textId="77777777" w:rsidR="00884A43" w:rsidRPr="002F4468" w:rsidRDefault="00884A43" w:rsidP="00884A43">
      <w:pPr>
        <w:ind w:firstLine="0"/>
        <w:jc w:val="center"/>
      </w:pPr>
    </w:p>
    <w:p w14:paraId="57E1CD4F" w14:textId="77777777" w:rsidR="00884A43" w:rsidRPr="002F4468" w:rsidRDefault="00884A43" w:rsidP="00884A43">
      <w:r w:rsidRPr="002F4468">
        <w:t>Существующее землепользование носит неупорядоченный характер в силу градостроительной неосвоенности планируемой территории. В настоящее время планируемая территория занята следующими основными объектами капитального строительства:</w:t>
      </w:r>
    </w:p>
    <w:p w14:paraId="57E1CD50" w14:textId="77777777" w:rsidR="00884A43" w:rsidRPr="002F4468" w:rsidRDefault="00884A43" w:rsidP="00884A43">
      <w:r w:rsidRPr="002F4468">
        <w:t>комплекс</w:t>
      </w:r>
      <w:r w:rsidR="00DB77B6">
        <w:t>ами</w:t>
      </w:r>
      <w:r w:rsidRPr="002F4468">
        <w:t xml:space="preserve"> золоотвалов тепловых электростанций (далее – ТЭЦ) ТЭЦ-2 и ТЭЦ-3 на арендуемых участках акционерным обществом (далее – АО)</w:t>
      </w:r>
      <w:r w:rsidR="005F3586">
        <w:t xml:space="preserve"> </w:t>
      </w:r>
      <w:r w:rsidRPr="002F4468">
        <w:t>«Сиби</w:t>
      </w:r>
      <w:r w:rsidRPr="002F4468">
        <w:t>р</w:t>
      </w:r>
      <w:r w:rsidRPr="002F4468">
        <w:t>ская энергетическая компания»;</w:t>
      </w:r>
    </w:p>
    <w:p w14:paraId="57E1CD51" w14:textId="77777777" w:rsidR="00884A43" w:rsidRPr="002F4468" w:rsidRDefault="00884A43" w:rsidP="00884A43">
      <w:r w:rsidRPr="002F4468">
        <w:t>шламонакопител</w:t>
      </w:r>
      <w:r w:rsidR="00DB77B6">
        <w:t>ем</w:t>
      </w:r>
      <w:r w:rsidRPr="002F4468">
        <w:t xml:space="preserve"> </w:t>
      </w:r>
      <w:r w:rsidR="00DB77B6">
        <w:t>п</w:t>
      </w:r>
      <w:r w:rsidRPr="002F4468">
        <w:t>ублично</w:t>
      </w:r>
      <w:r w:rsidR="00597805">
        <w:t>го</w:t>
      </w:r>
      <w:r w:rsidRPr="002F4468">
        <w:t xml:space="preserve"> акционерно</w:t>
      </w:r>
      <w:r w:rsidR="00597805">
        <w:t>го</w:t>
      </w:r>
      <w:r w:rsidRPr="002F4468">
        <w:t xml:space="preserve"> обществ</w:t>
      </w:r>
      <w:r w:rsidR="00597805">
        <w:t>а</w:t>
      </w:r>
      <w:r w:rsidRPr="002F4468">
        <w:t xml:space="preserve"> (далее – ПАО) «Новосибирский металлургический завод им. Кузьмина»;</w:t>
      </w:r>
    </w:p>
    <w:p w14:paraId="57E1CD52" w14:textId="77777777" w:rsidR="00884A43" w:rsidRPr="002F4468" w:rsidRDefault="00884A43" w:rsidP="00884A43">
      <w:r w:rsidRPr="002F4468">
        <w:t>отвал</w:t>
      </w:r>
      <w:r w:rsidR="00DB77B6">
        <w:t>ом</w:t>
      </w:r>
      <w:r w:rsidRPr="002F4468">
        <w:t xml:space="preserve"> </w:t>
      </w:r>
      <w:r w:rsidR="00597805">
        <w:t xml:space="preserve">акционерного общества (далее – </w:t>
      </w:r>
      <w:r w:rsidRPr="002F4468">
        <w:t>АО) «Инструментальный завод Сибсельмаш» (далее – ИЗ ССМ).</w:t>
      </w:r>
    </w:p>
    <w:p w14:paraId="57E1CD53" w14:textId="77777777" w:rsidR="00884A43" w:rsidRPr="002F4468" w:rsidRDefault="00884A43" w:rsidP="00884A43">
      <w:r w:rsidRPr="002F4468">
        <w:t>Промежутки между отвалами заняты заболоченными территориями.</w:t>
      </w:r>
    </w:p>
    <w:p w14:paraId="57E1CD54" w14:textId="77777777" w:rsidR="00884A43" w:rsidRPr="002F4468" w:rsidRDefault="00884A43" w:rsidP="00884A43">
      <w:r w:rsidRPr="002F4468">
        <w:t>По границе планируемой территории транзитом проходят магистральные сети линейных объектов инженерной инфраструктуры, в том числе:</w:t>
      </w:r>
    </w:p>
    <w:p w14:paraId="57E1CD55" w14:textId="77777777" w:rsidR="00884A43" w:rsidRPr="002F4468" w:rsidRDefault="00884A43" w:rsidP="00884A43">
      <w:r w:rsidRPr="002F4468">
        <w:lastRenderedPageBreak/>
        <w:t>воздушные линии электропередачи (далее – ЛЭП) 220 и 110 кВ;</w:t>
      </w:r>
    </w:p>
    <w:p w14:paraId="57E1CD56" w14:textId="77777777" w:rsidR="00884A43" w:rsidRPr="002F4468" w:rsidRDefault="00884A43" w:rsidP="00884A43">
      <w:r w:rsidRPr="002F4468">
        <w:t>городские водоводы Д</w:t>
      </w:r>
      <w:r w:rsidR="00597805">
        <w:t xml:space="preserve"> </w:t>
      </w:r>
      <w:r w:rsidRPr="002F4468">
        <w:t>500 мм;</w:t>
      </w:r>
    </w:p>
    <w:p w14:paraId="57E1CD57" w14:textId="77777777" w:rsidR="00884A43" w:rsidRPr="002F4468" w:rsidRDefault="00884A43" w:rsidP="00884A43">
      <w:r w:rsidRPr="002F4468">
        <w:t>водоводы технического водоснабжения Д</w:t>
      </w:r>
      <w:r w:rsidR="00597805">
        <w:t xml:space="preserve"> </w:t>
      </w:r>
      <w:r w:rsidRPr="002F4468">
        <w:t>900 – 1200 мм.</w:t>
      </w:r>
    </w:p>
    <w:p w14:paraId="57E1CD58" w14:textId="77777777" w:rsidR="00884A43" w:rsidRPr="002F4468" w:rsidRDefault="00884A43" w:rsidP="00884A43">
      <w:r w:rsidRPr="002F4468">
        <w:t>городской канализационный коллектор Д</w:t>
      </w:r>
      <w:r w:rsidR="00597805">
        <w:t xml:space="preserve"> </w:t>
      </w:r>
      <w:r w:rsidRPr="002F4468">
        <w:t>2500 мм;</w:t>
      </w:r>
    </w:p>
    <w:p w14:paraId="57E1CD59" w14:textId="77777777" w:rsidR="00884A43" w:rsidRPr="002F4468" w:rsidRDefault="00884A43" w:rsidP="00884A43">
      <w:r w:rsidRPr="002F4468">
        <w:t>надземная теплотрасса 2</w:t>
      </w:r>
      <w:r w:rsidR="005F3586">
        <w:t xml:space="preserve"> </w:t>
      </w:r>
      <w:r w:rsidRPr="002F4468">
        <w:t>Д</w:t>
      </w:r>
      <w:r w:rsidR="00597805">
        <w:t xml:space="preserve"> </w:t>
      </w:r>
      <w:r w:rsidRPr="002F4468">
        <w:t>300 мм.</w:t>
      </w:r>
    </w:p>
    <w:p w14:paraId="57E1CD5A" w14:textId="77777777" w:rsidR="00884A43" w:rsidRPr="002F4468" w:rsidRDefault="00884A43" w:rsidP="00884A43">
      <w:r w:rsidRPr="002F4468">
        <w:t>В сторону золоотвалов проложены напорные надземные золопроводы.</w:t>
      </w:r>
    </w:p>
    <w:p w14:paraId="57E1CD5B" w14:textId="77777777" w:rsidR="00884A43" w:rsidRPr="002F4468" w:rsidRDefault="00884A43" w:rsidP="00884A43">
      <w:r w:rsidRPr="002F4468">
        <w:t>Объекты капитального строительства на планируемой территории отсу</w:t>
      </w:r>
      <w:r w:rsidRPr="002F4468">
        <w:t>т</w:t>
      </w:r>
      <w:r w:rsidRPr="002F4468">
        <w:t>ствуют. Действующие объекты капитального строительства социального и кул</w:t>
      </w:r>
      <w:r w:rsidRPr="002F4468">
        <w:t>ь</w:t>
      </w:r>
      <w:r w:rsidRPr="002F4468">
        <w:t>турно-бытового обслуживания населения находятся за пределами нормативных радиусов доступности.</w:t>
      </w:r>
    </w:p>
    <w:p w14:paraId="57E1CD5C" w14:textId="77777777" w:rsidR="00884A43" w:rsidRPr="002F4468" w:rsidRDefault="00884A43" w:rsidP="00884A43">
      <w:r w:rsidRPr="002F4468">
        <w:t>Планируемая территория относится к категории приаэродромных, распол</w:t>
      </w:r>
      <w:r w:rsidRPr="002F4468">
        <w:t>о</w:t>
      </w:r>
      <w:r w:rsidRPr="002F4468">
        <w:t>женных в зоне ограничений высотности строительства аэропорта Толмачево. С</w:t>
      </w:r>
      <w:r w:rsidRPr="002F4468">
        <w:t>о</w:t>
      </w:r>
      <w:r w:rsidRPr="002F4468">
        <w:t>гласно проектной документации планируемой территории смежного жилого ми</w:t>
      </w:r>
      <w:r w:rsidRPr="002F4468">
        <w:t>к</w:t>
      </w:r>
      <w:r w:rsidRPr="002F4468">
        <w:t>рорайона «Новомарусино» здесь возможно строительство высотностью не более 220 м в абсолютных отметках или порядка 120 м от уровня земли. Имеются огр</w:t>
      </w:r>
      <w:r w:rsidRPr="002F4468">
        <w:t>а</w:t>
      </w:r>
      <w:r w:rsidRPr="002F4468">
        <w:t>ничения по шумовому воздействию от пролетающих самолетов, что потребует проведения мероприятий по шумозащите планируемых объектов капитального строительства на этапе строительства и эксплуатации.</w:t>
      </w:r>
    </w:p>
    <w:p w14:paraId="57E1CD5D" w14:textId="77777777" w:rsidR="00884A43" w:rsidRPr="002F4468" w:rsidRDefault="00884A43" w:rsidP="00884A43">
      <w:r w:rsidRPr="002F4468">
        <w:t>К основным проблемным моментам, влияющим на дальнейшее развитие планируемой территории, можно отнести действие следующих градостроител</w:t>
      </w:r>
      <w:r w:rsidRPr="002F4468">
        <w:t>ь</w:t>
      </w:r>
      <w:r w:rsidRPr="002F4468">
        <w:t>ных факторов:</w:t>
      </w:r>
    </w:p>
    <w:p w14:paraId="57E1CD5E" w14:textId="77777777" w:rsidR="00884A43" w:rsidRPr="002F4468" w:rsidRDefault="00884A43" w:rsidP="00884A43">
      <w:r w:rsidRPr="002F4468">
        <w:t>удаленность планируемой территории от селитебных территорий города Новосибирска, общественно-деловых, рекреационных центров;</w:t>
      </w:r>
    </w:p>
    <w:p w14:paraId="57E1CD5F" w14:textId="77777777" w:rsidR="00884A43" w:rsidRPr="002F4468" w:rsidRDefault="00884A43" w:rsidP="00884A43">
      <w:r w:rsidRPr="002F4468">
        <w:t>ограничения по транспортному обслуживанию планируемой территории, неразвитость улично-дорожной сети, отсутствие внеуличных видов пассажирск</w:t>
      </w:r>
      <w:r w:rsidRPr="002F4468">
        <w:t>о</w:t>
      </w:r>
      <w:r w:rsidRPr="002F4468">
        <w:t>го транспорта;</w:t>
      </w:r>
    </w:p>
    <w:p w14:paraId="57E1CD60" w14:textId="77777777" w:rsidR="00884A43" w:rsidRPr="002F4468" w:rsidRDefault="00884A43" w:rsidP="00884A43">
      <w:r w:rsidRPr="002F4468">
        <w:t>сложность инженерно-геологических условий, включающая возможность затопления 1</w:t>
      </w:r>
      <w:r w:rsidR="00BA5669">
        <w:t> </w:t>
      </w:r>
      <w:r w:rsidRPr="002F4468">
        <w:t>%</w:t>
      </w:r>
      <w:r w:rsidR="00BA5669">
        <w:t>-ным</w:t>
      </w:r>
      <w:r w:rsidRPr="002F4468">
        <w:t xml:space="preserve"> паводком, высокий уровень грунтовых вод, наличие забол</w:t>
      </w:r>
      <w:r w:rsidRPr="002F4468">
        <w:t>о</w:t>
      </w:r>
      <w:r w:rsidRPr="002F4468">
        <w:t>ченных территорий;</w:t>
      </w:r>
    </w:p>
    <w:p w14:paraId="57E1CD61" w14:textId="77777777" w:rsidR="00884A43" w:rsidRPr="002F4468" w:rsidRDefault="00884A43" w:rsidP="00884A43">
      <w:r w:rsidRPr="002F4468">
        <w:t>отсутствие в пределах нормативных радиусов доступности объектов ко</w:t>
      </w:r>
      <w:r w:rsidRPr="002F4468">
        <w:t>м</w:t>
      </w:r>
      <w:r w:rsidRPr="002F4468">
        <w:t>мунально-бытового назначения.</w:t>
      </w:r>
    </w:p>
    <w:p w14:paraId="57E1CD62" w14:textId="77777777" w:rsidR="00884A43" w:rsidRPr="002F4468" w:rsidRDefault="00884A43" w:rsidP="00884A43">
      <w:pPr>
        <w:ind w:firstLine="0"/>
      </w:pPr>
    </w:p>
    <w:p w14:paraId="57E1CD63" w14:textId="77777777" w:rsidR="00884A43" w:rsidRPr="002F4468" w:rsidRDefault="00BA5669" w:rsidP="00BA5669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3" w:name="_gjdgxs"/>
      <w:bookmarkStart w:id="4" w:name="_Toc491532244"/>
      <w:bookmarkEnd w:id="3"/>
      <w:r>
        <w:rPr>
          <w:rFonts w:ascii="Times New Roman" w:hAnsi="Times New Roman"/>
          <w:i w:val="0"/>
        </w:rPr>
        <w:t>1.3. </w:t>
      </w:r>
      <w:r w:rsidR="00884A43" w:rsidRPr="002F4468">
        <w:rPr>
          <w:rFonts w:ascii="Times New Roman" w:hAnsi="Times New Roman"/>
          <w:i w:val="0"/>
        </w:rPr>
        <w:t>Оценка качественного состояния транспортной инфраструктуры</w:t>
      </w:r>
      <w:bookmarkEnd w:id="4"/>
    </w:p>
    <w:p w14:paraId="57E1CD64" w14:textId="77777777" w:rsidR="00884A43" w:rsidRPr="002F4468" w:rsidRDefault="00884A43" w:rsidP="00884A43">
      <w:pPr>
        <w:ind w:firstLine="0"/>
        <w:jc w:val="center"/>
      </w:pPr>
    </w:p>
    <w:p w14:paraId="57E1CD65" w14:textId="77777777" w:rsidR="00884A43" w:rsidRPr="002F4468" w:rsidRDefault="00884A43" w:rsidP="00884A43">
      <w:r w:rsidRPr="002F4468">
        <w:t>В транспортном отношении планируемая территория отдалена от основных селитебных районов левобережья и городского центра. Транспортные связи обе</w:t>
      </w:r>
      <w:r w:rsidRPr="002F4468">
        <w:t>с</w:t>
      </w:r>
      <w:r w:rsidRPr="002F4468">
        <w:t>печиваются только по 2-полосной дороге местного значения, проходящей по ул. Большой. Ширина проезжей части с усовершенствованным покрытием с</w:t>
      </w:r>
      <w:r w:rsidRPr="002F4468">
        <w:t>о</w:t>
      </w:r>
      <w:r w:rsidRPr="002F4468">
        <w:t>ставляет 6,5 – 7,0 м. По указанной дороге осуществляется движение легкового, грузового, автобусного транспорта. Данная дорога, а также ответвление от нее, проходящее по ул. Междуреченской, пролегают по границе проекта планировки территории. В границах проекта планировки территории дорог с твердым покр</w:t>
      </w:r>
      <w:r w:rsidRPr="002F4468">
        <w:t>ы</w:t>
      </w:r>
      <w:r w:rsidRPr="002F4468">
        <w:t>тием нет.</w:t>
      </w:r>
    </w:p>
    <w:p w14:paraId="57E1CD66" w14:textId="77777777" w:rsidR="00884A43" w:rsidRPr="002F4468" w:rsidRDefault="00884A43" w:rsidP="00884A43">
      <w:r w:rsidRPr="002F4468">
        <w:t>Объекты обслуживания автомобильного транспорта отсутствуют.</w:t>
      </w:r>
    </w:p>
    <w:p w14:paraId="57E1CD67" w14:textId="77777777" w:rsidR="00884A43" w:rsidRPr="002F4468" w:rsidRDefault="00884A43" w:rsidP="00884A43">
      <w:r w:rsidRPr="002F4468">
        <w:t xml:space="preserve">Общая протяженность улично-дорожной сети на 2017 год составляет 0,3 км (для улиц и дорог, проходящих по границе проекта планировки территории, в </w:t>
      </w:r>
      <w:r w:rsidRPr="002F4468">
        <w:lastRenderedPageBreak/>
        <w:t>расчетах принят коэффициент 0,5</w:t>
      </w:r>
      <w:r w:rsidR="00BA5669">
        <w:t>,</w:t>
      </w:r>
      <w:r w:rsidRPr="002F4468">
        <w:t xml:space="preserve"> учитывающий обслуживание данными улиц</w:t>
      </w:r>
      <w:r w:rsidRPr="002F4468">
        <w:t>а</w:t>
      </w:r>
      <w:r w:rsidRPr="002F4468">
        <w:t>ми и дорогами также смежных территорий).</w:t>
      </w:r>
    </w:p>
    <w:p w14:paraId="57E1CD68" w14:textId="77777777" w:rsidR="00884A43" w:rsidRPr="002F4468" w:rsidRDefault="00884A43" w:rsidP="00884A43">
      <w:pPr>
        <w:ind w:firstLine="0"/>
        <w:jc w:val="center"/>
      </w:pPr>
    </w:p>
    <w:p w14:paraId="57E1CD69" w14:textId="77777777" w:rsidR="00884A43" w:rsidRPr="002F4468" w:rsidRDefault="00BA5669" w:rsidP="00BA5669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5" w:name="_Toc491532245"/>
      <w:r>
        <w:rPr>
          <w:rFonts w:ascii="Times New Roman" w:hAnsi="Times New Roman"/>
          <w:i w:val="0"/>
        </w:rPr>
        <w:t>2. </w:t>
      </w:r>
      <w:r w:rsidR="00884A43" w:rsidRPr="002F4468">
        <w:rPr>
          <w:rFonts w:ascii="Times New Roman" w:hAnsi="Times New Roman"/>
          <w:i w:val="0"/>
        </w:rPr>
        <w:t>Основные направления градостроительного развития</w:t>
      </w:r>
      <w:bookmarkEnd w:id="5"/>
    </w:p>
    <w:p w14:paraId="57E1CD6A" w14:textId="77777777" w:rsidR="00884A43" w:rsidRPr="002F4468" w:rsidRDefault="00884A43" w:rsidP="00884A43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6" w:name="_30j0zll" w:colFirst="0" w:colLast="0"/>
      <w:bookmarkStart w:id="7" w:name="_Toc491532246"/>
      <w:bookmarkEnd w:id="6"/>
      <w:r w:rsidRPr="002F4468">
        <w:rPr>
          <w:rFonts w:ascii="Times New Roman" w:hAnsi="Times New Roman"/>
          <w:i w:val="0"/>
        </w:rPr>
        <w:t>планируемой территории</w:t>
      </w:r>
      <w:bookmarkEnd w:id="7"/>
    </w:p>
    <w:p w14:paraId="57E1CD6B" w14:textId="77777777" w:rsidR="00884A43" w:rsidRPr="002F4468" w:rsidRDefault="00884A43" w:rsidP="00884A43">
      <w:pPr>
        <w:ind w:firstLine="0"/>
        <w:jc w:val="center"/>
      </w:pPr>
    </w:p>
    <w:p w14:paraId="57E1CD6C" w14:textId="77777777" w:rsidR="00884A43" w:rsidRPr="002F4468" w:rsidRDefault="00BA5669" w:rsidP="00BA5669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8" w:name="_Toc491532247"/>
      <w:r>
        <w:rPr>
          <w:rFonts w:ascii="Times New Roman" w:hAnsi="Times New Roman"/>
          <w:i w:val="0"/>
        </w:rPr>
        <w:t>2.1. </w:t>
      </w:r>
      <w:r w:rsidR="00884A43" w:rsidRPr="002F4468">
        <w:rPr>
          <w:rFonts w:ascii="Times New Roman" w:hAnsi="Times New Roman"/>
          <w:i w:val="0"/>
        </w:rPr>
        <w:t>Основные положения</w:t>
      </w:r>
      <w:bookmarkEnd w:id="8"/>
    </w:p>
    <w:p w14:paraId="57E1CD6D" w14:textId="77777777" w:rsidR="00884A43" w:rsidRPr="002F4468" w:rsidRDefault="00884A43" w:rsidP="00884A43">
      <w:pPr>
        <w:ind w:firstLine="0"/>
        <w:jc w:val="center"/>
      </w:pPr>
    </w:p>
    <w:p w14:paraId="57E1CD6E" w14:textId="77777777" w:rsidR="00884A43" w:rsidRPr="002F4468" w:rsidRDefault="00884A43" w:rsidP="00884A43">
      <w:pPr>
        <w:ind w:firstLine="720"/>
      </w:pPr>
      <w:r w:rsidRPr="002F4468">
        <w:t>Проект планировки территории выполнен с учетом Генерального плана г</w:t>
      </w:r>
      <w:r w:rsidRPr="002F4468">
        <w:t>о</w:t>
      </w:r>
      <w:r w:rsidRPr="002F4468">
        <w:t>рода Новосибирска, Правил землепользования и застройки города Новосибирска, утвержденных решением Совета депутатов города Новосибирска от 24.06.2009 № 1288 «О Правилах землепользования и застройки города Новосибирска». Ра</w:t>
      </w:r>
      <w:r w:rsidRPr="002F4468">
        <w:t>з</w:t>
      </w:r>
      <w:r w:rsidRPr="002F4468">
        <w:t>витие планируемой территории предусматривается на расчетный срок до 2030 года.</w:t>
      </w:r>
    </w:p>
    <w:p w14:paraId="57E1CD6F" w14:textId="77777777" w:rsidR="00884A43" w:rsidRPr="002F4468" w:rsidRDefault="00884A43" w:rsidP="00884A43">
      <w:r w:rsidRPr="002F4468">
        <w:t>Проект планировки территории выполнен с целью выделения элементов планировочной структуры, установления параметров планируемого развития эл</w:t>
      </w:r>
      <w:r w:rsidRPr="002F4468">
        <w:t>е</w:t>
      </w:r>
      <w:r w:rsidRPr="002F4468">
        <w:t>ментов планировочной структуры (планируемых районов, планируемых микр</w:t>
      </w:r>
      <w:r w:rsidRPr="002F4468">
        <w:t>о</w:t>
      </w:r>
      <w:r w:rsidRPr="002F4468">
        <w:t xml:space="preserve">районов, планируемых кварталов). </w:t>
      </w:r>
    </w:p>
    <w:p w14:paraId="57E1CD70" w14:textId="77777777" w:rsidR="00884A43" w:rsidRPr="002F4468" w:rsidRDefault="00884A43" w:rsidP="00884A43">
      <w:pPr>
        <w:ind w:firstLine="720"/>
      </w:pPr>
      <w:r w:rsidRPr="002F4468">
        <w:t>Проектом планировки в соответствии с Генеральным планом города Нов</w:t>
      </w:r>
      <w:r w:rsidRPr="002F4468">
        <w:t>о</w:t>
      </w:r>
      <w:r w:rsidRPr="002F4468">
        <w:t>сибирска предусматриваются следующие основные мероприятия по развитию планируемой территории:</w:t>
      </w:r>
    </w:p>
    <w:p w14:paraId="57E1CD71" w14:textId="77777777" w:rsidR="00884A43" w:rsidRPr="002F4468" w:rsidRDefault="00884A43" w:rsidP="00884A43">
      <w:r w:rsidRPr="002F4468">
        <w:t>развитие на планируемой территории полноценного жилого района с по</w:t>
      </w:r>
      <w:r w:rsidRPr="002F4468">
        <w:t>л</w:t>
      </w:r>
      <w:r w:rsidRPr="002F4468">
        <w:t>ным набором необходимых объектов социально-культурного и коммунально-бытового назначения местного и районного уровней;</w:t>
      </w:r>
    </w:p>
    <w:p w14:paraId="57E1CD72" w14:textId="77777777" w:rsidR="00884A43" w:rsidRPr="002F4468" w:rsidRDefault="00884A43" w:rsidP="00884A43">
      <w:r w:rsidRPr="002F4468">
        <w:t>формирование градостроительных и планировочных осей, связывающих планируемую территорию со смежными районами левобережья реки Оби;</w:t>
      </w:r>
    </w:p>
    <w:p w14:paraId="57E1CD73" w14:textId="77777777" w:rsidR="00884A43" w:rsidRPr="002F4468" w:rsidRDefault="00884A43" w:rsidP="00884A43">
      <w:r w:rsidRPr="002F4468">
        <w:t>обеспечение транспортных, пешеходных и функциональных связей с пл</w:t>
      </w:r>
      <w:r w:rsidRPr="002F4468">
        <w:t>а</w:t>
      </w:r>
      <w:r w:rsidRPr="002F4468">
        <w:t>нируемой территорией и планируемым к развитию жилым микрорайоном «Нов</w:t>
      </w:r>
      <w:r w:rsidRPr="002F4468">
        <w:t>о</w:t>
      </w:r>
      <w:r w:rsidRPr="002F4468">
        <w:t>марусино», рабочими местами в организациях, расположенных на территории Ленинской промышленной зоны;</w:t>
      </w:r>
    </w:p>
    <w:p w14:paraId="57E1CD74" w14:textId="77777777" w:rsidR="00884A43" w:rsidRPr="002F4468" w:rsidRDefault="00884A43" w:rsidP="00884A43">
      <w:r w:rsidRPr="002F4468">
        <w:t>использование ландшафтных особенностей местности в проекте планировки территории, в частности русла сохраняемого и обустраиваемого водотока – пр</w:t>
      </w:r>
      <w:r w:rsidRPr="002F4468">
        <w:t>о</w:t>
      </w:r>
      <w:r w:rsidRPr="002F4468">
        <w:t>токи Малая Затонская (далее – протока Малая Затонская);</w:t>
      </w:r>
    </w:p>
    <w:p w14:paraId="57E1CD75" w14:textId="77777777" w:rsidR="00884A43" w:rsidRPr="002F4468" w:rsidRDefault="00884A43" w:rsidP="00884A43">
      <w:r w:rsidRPr="002F4468">
        <w:t>формирование и развитие линий пассажирского транспорта, в том числе скоростного внеуличного транспорта, обеспечивающих эффективные связи с л</w:t>
      </w:r>
      <w:r w:rsidRPr="002F4468">
        <w:t>е</w:t>
      </w:r>
      <w:r w:rsidRPr="002F4468">
        <w:t>вобережной и правобережной частями города Новосибирска;</w:t>
      </w:r>
    </w:p>
    <w:p w14:paraId="57E1CD76" w14:textId="77777777" w:rsidR="00884A43" w:rsidRPr="002F4468" w:rsidRDefault="00884A43" w:rsidP="00884A43">
      <w:r w:rsidRPr="002F4468">
        <w:t>развитие улично-дорожной сети высокой плотности и связанности для о</w:t>
      </w:r>
      <w:r w:rsidRPr="002F4468">
        <w:t>б</w:t>
      </w:r>
      <w:r w:rsidRPr="002F4468">
        <w:t>служивания перспективных транспортных потоков;</w:t>
      </w:r>
    </w:p>
    <w:p w14:paraId="57E1CD77" w14:textId="77777777" w:rsidR="00884A43" w:rsidRPr="002F4468" w:rsidRDefault="00884A43" w:rsidP="00884A43">
      <w:r w:rsidRPr="002F4468">
        <w:t>формирование сети озелененных территорий общего пользования, включ</w:t>
      </w:r>
      <w:r w:rsidRPr="002F4468">
        <w:t>а</w:t>
      </w:r>
      <w:r w:rsidRPr="002F4468">
        <w:t>ющей бульвары, скверы, сад жилого района.</w:t>
      </w:r>
    </w:p>
    <w:p w14:paraId="57E1CD78" w14:textId="77777777" w:rsidR="00884A43" w:rsidRPr="002F4468" w:rsidRDefault="00884A43" w:rsidP="00884A43">
      <w:r w:rsidRPr="002F4468">
        <w:t>На планируемой территории формируется планировочная структура, сост</w:t>
      </w:r>
      <w:r w:rsidRPr="002F4468">
        <w:t>о</w:t>
      </w:r>
      <w:r w:rsidRPr="002F4468">
        <w:t>ящая из 6 планируемых микрорайонов, которые в свою очередь делятся на 15 планируемых кварталов с объектами первичного повседневного социально-культурного и коммунально-бытового назначения и общественно-деловой з</w:t>
      </w:r>
      <w:r w:rsidRPr="002F4468">
        <w:t>а</w:t>
      </w:r>
      <w:r w:rsidRPr="002F4468">
        <w:t>стройкой:</w:t>
      </w:r>
    </w:p>
    <w:p w14:paraId="57E1CD79" w14:textId="77777777" w:rsidR="00884A43" w:rsidRPr="002F4468" w:rsidRDefault="00884A43" w:rsidP="00884A43">
      <w:r w:rsidRPr="002F4468">
        <w:lastRenderedPageBreak/>
        <w:t>планируемый микрорайон 152.01.01 с планировочным кварталом 152.01.01.01 в его составе;</w:t>
      </w:r>
    </w:p>
    <w:p w14:paraId="57E1CD7A" w14:textId="77777777" w:rsidR="00884A43" w:rsidRPr="002F4468" w:rsidRDefault="00884A43" w:rsidP="00884A43">
      <w:r w:rsidRPr="002F4468">
        <w:t>планируемый микрорайон 152.01.02 с планировочными кварталами 152.01.02.01 и 152.01.02.02 в его составе;</w:t>
      </w:r>
    </w:p>
    <w:p w14:paraId="57E1CD7B" w14:textId="77777777" w:rsidR="00884A43" w:rsidRPr="002F4468" w:rsidRDefault="00884A43" w:rsidP="00884A43">
      <w:r w:rsidRPr="002F4468">
        <w:t>планируемый микрорайон 152.01.03 с планировочными кварталами 152.01.03.01, 152.01.03.02 и 152.01.03.03 в его составе;</w:t>
      </w:r>
    </w:p>
    <w:p w14:paraId="57E1CD7C" w14:textId="77777777" w:rsidR="00884A43" w:rsidRPr="002F4468" w:rsidRDefault="00884A43" w:rsidP="00884A43">
      <w:r w:rsidRPr="002F4468">
        <w:t>планируемый микрорайон 152.01.04 с планировочными кварталами 152.01.04.01 и 152.01.04.02 в его составе;</w:t>
      </w:r>
    </w:p>
    <w:p w14:paraId="57E1CD7D" w14:textId="77777777" w:rsidR="00884A43" w:rsidRPr="002F4468" w:rsidRDefault="00884A43" w:rsidP="00884A43">
      <w:r w:rsidRPr="002F4468">
        <w:t>планируемый микрорайон 152.01.05 с планировочными кварталами 152.01.05.01, 152.01.05.02 и 152.01.05.03 в его составе;</w:t>
      </w:r>
    </w:p>
    <w:p w14:paraId="57E1CD7E" w14:textId="77777777" w:rsidR="00884A43" w:rsidRPr="002F4468" w:rsidRDefault="00884A43" w:rsidP="00884A43">
      <w:r w:rsidRPr="002F4468">
        <w:t>планируемый микрорайон 152.01.06 с планировочными кварталами 152.01.06.01, 152.01.06.02, 152.01.06.03 и 152.01.06.04 в его составе.</w:t>
      </w:r>
    </w:p>
    <w:p w14:paraId="57E1CD7F" w14:textId="77777777" w:rsidR="00884A43" w:rsidRPr="002F4468" w:rsidRDefault="00884A43" w:rsidP="00884A43">
      <w:r w:rsidRPr="002F4468">
        <w:t>При формировании мероприятий развития жилой застройки за основу пр</w:t>
      </w:r>
      <w:r w:rsidRPr="002F4468">
        <w:t>и</w:t>
      </w:r>
      <w:r w:rsidRPr="002F4468">
        <w:t>нят целевой показатель Генерального плана города Новосибирска, предусматр</w:t>
      </w:r>
      <w:r w:rsidRPr="002F4468">
        <w:t>и</w:t>
      </w:r>
      <w:r w:rsidRPr="002F4468">
        <w:t>вающий достижение к 2030 году уровня жилищной обеспеченности в размере 28</w:t>
      </w:r>
      <w:r w:rsidR="00BA5669">
        <w:t xml:space="preserve"> </w:t>
      </w:r>
      <w:r w:rsidRPr="002F4468">
        <w:t>-</w:t>
      </w:r>
      <w:r w:rsidR="00BA5669">
        <w:t xml:space="preserve"> </w:t>
      </w:r>
      <w:r w:rsidRPr="002F4468">
        <w:t>30 кв. м на человека. Учитывая среднюю по городу жилищную обеспеченность в размере 22,8 кв. м/человека по состоянию на 2013 год и динамику ежегодного прироста, составляющего порядка 0,4 кв. м/человека, можно полагать, что к 2030 году жилищная обеспеченность приблизится к верхнему значению, предусмо</w:t>
      </w:r>
      <w:r w:rsidRPr="002F4468">
        <w:t>т</w:t>
      </w:r>
      <w:r w:rsidRPr="002F4468">
        <w:t>ренному Генеральным планом города Новосибирска</w:t>
      </w:r>
      <w:r w:rsidR="00BA5669">
        <w:t xml:space="preserve">, - </w:t>
      </w:r>
      <w:r w:rsidRPr="002F4468">
        <w:t>30 кв. м/человека. Исходя из этого, расчетная жилищная обеспеченность населения в многоэтажной жилой застройке выбрана равной 30 кв. м на человека на 2030 г. Для среднеэтажной ж</w:t>
      </w:r>
      <w:r w:rsidRPr="002F4468">
        <w:t>и</w:t>
      </w:r>
      <w:r w:rsidRPr="002F4468">
        <w:t>лой застройки используются показатели жилищной обеспеченности, соотве</w:t>
      </w:r>
      <w:r w:rsidRPr="002F4468">
        <w:t>т</w:t>
      </w:r>
      <w:r w:rsidRPr="002F4468">
        <w:t>ствующие повышенной комфортности жилых единиц, в среднем составляющей 35</w:t>
      </w:r>
      <w:r w:rsidR="00BA5669">
        <w:t> </w:t>
      </w:r>
      <w:r w:rsidRPr="002F4468">
        <w:t>кв. м/человека.</w:t>
      </w:r>
      <w:r w:rsidR="006E0BF3">
        <w:t xml:space="preserve"> </w:t>
      </w:r>
      <w:r w:rsidRPr="002F4468">
        <w:t>Площадь жилищного фонда недвижимости рассчитана поква</w:t>
      </w:r>
      <w:r w:rsidRPr="002F4468">
        <w:t>р</w:t>
      </w:r>
      <w:r w:rsidRPr="002F4468">
        <w:t>тально принятой жилищной обеспеченности. На расчетный срок площадь ж</w:t>
      </w:r>
      <w:r w:rsidRPr="002F4468">
        <w:t>и</w:t>
      </w:r>
      <w:r w:rsidRPr="002F4468">
        <w:t>лищного фонда составит 1473 тыс. кв. м.</w:t>
      </w:r>
    </w:p>
    <w:p w14:paraId="57E1CD80" w14:textId="77777777" w:rsidR="00884A43" w:rsidRDefault="00884A43" w:rsidP="00884A43">
      <w:r w:rsidRPr="002F4468">
        <w:t>Планируемые показатели жилой застройки в микрорайоном разрезе пре</w:t>
      </w:r>
      <w:r w:rsidRPr="002F4468">
        <w:t>д</w:t>
      </w:r>
      <w:r w:rsidRPr="002F4468">
        <w:t>ставлены в таблице 2.</w:t>
      </w:r>
    </w:p>
    <w:p w14:paraId="57E1CD81" w14:textId="77777777" w:rsidR="00277A3F" w:rsidRPr="00277A3F" w:rsidRDefault="00277A3F" w:rsidP="00884A43">
      <w:pPr>
        <w:rPr>
          <w:sz w:val="18"/>
          <w:szCs w:val="18"/>
        </w:rPr>
      </w:pPr>
    </w:p>
    <w:p w14:paraId="57E1CD82" w14:textId="77777777" w:rsidR="00884A43" w:rsidRPr="002F4468" w:rsidRDefault="00884A43" w:rsidP="00884A43">
      <w:pPr>
        <w:jc w:val="right"/>
      </w:pPr>
      <w:r w:rsidRPr="002F4468">
        <w:t>Таблица  2</w:t>
      </w:r>
    </w:p>
    <w:p w14:paraId="57E1CD83" w14:textId="77777777" w:rsidR="00884A43" w:rsidRDefault="00884A43" w:rsidP="00BA5669">
      <w:pPr>
        <w:ind w:firstLine="0"/>
        <w:jc w:val="center"/>
      </w:pPr>
      <w:r w:rsidRPr="002F4468">
        <w:t>Показатели жилой застройки</w:t>
      </w:r>
    </w:p>
    <w:p w14:paraId="57E1CD84" w14:textId="77777777" w:rsidR="00277A3F" w:rsidRPr="00277A3F" w:rsidRDefault="00277A3F" w:rsidP="00BA5669">
      <w:pPr>
        <w:ind w:firstLine="0"/>
        <w:jc w:val="center"/>
        <w:rPr>
          <w:sz w:val="18"/>
          <w:szCs w:val="18"/>
        </w:rPr>
      </w:pPr>
    </w:p>
    <w:p w14:paraId="57E1CD85" w14:textId="77777777" w:rsidR="00884A43" w:rsidRPr="002F4468" w:rsidRDefault="00884A43" w:rsidP="00884A43">
      <w:pPr>
        <w:rPr>
          <w:sz w:val="4"/>
          <w:szCs w:val="4"/>
        </w:rPr>
      </w:pPr>
    </w:p>
    <w:tbl>
      <w:tblPr>
        <w:tblW w:w="10230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2"/>
        <w:gridCol w:w="1985"/>
        <w:gridCol w:w="1843"/>
        <w:gridCol w:w="1701"/>
        <w:gridCol w:w="1984"/>
        <w:gridCol w:w="1985"/>
      </w:tblGrid>
      <w:tr w:rsidR="00BA5669" w:rsidRPr="006E0BF3" w14:paraId="57E1CD8F" w14:textId="77777777" w:rsidTr="006E0BF3">
        <w:trPr>
          <w:cantSplit/>
        </w:trPr>
        <w:tc>
          <w:tcPr>
            <w:tcW w:w="732" w:type="dxa"/>
          </w:tcPr>
          <w:p w14:paraId="57E1CD86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№ п/п</w:t>
            </w:r>
          </w:p>
        </w:tc>
        <w:tc>
          <w:tcPr>
            <w:tcW w:w="1985" w:type="dxa"/>
          </w:tcPr>
          <w:p w14:paraId="57E1CD87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Обозначение планируемого микрорайона</w:t>
            </w:r>
          </w:p>
        </w:tc>
        <w:tc>
          <w:tcPr>
            <w:tcW w:w="1843" w:type="dxa"/>
          </w:tcPr>
          <w:p w14:paraId="57E1CD88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Численность населения,</w:t>
            </w:r>
          </w:p>
          <w:p w14:paraId="57E1CD89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тыс. человек</w:t>
            </w:r>
          </w:p>
        </w:tc>
        <w:tc>
          <w:tcPr>
            <w:tcW w:w="1701" w:type="dxa"/>
          </w:tcPr>
          <w:p w14:paraId="57E1CD8A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 xml:space="preserve">Площадь </w:t>
            </w:r>
          </w:p>
          <w:p w14:paraId="57E1CD8B" w14:textId="77777777" w:rsidR="00BA5669" w:rsidRPr="006E0BF3" w:rsidRDefault="00BA5669" w:rsidP="00BA5669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жилищного фонда, тыс. кв. м</w:t>
            </w:r>
          </w:p>
        </w:tc>
        <w:tc>
          <w:tcPr>
            <w:tcW w:w="1984" w:type="dxa"/>
          </w:tcPr>
          <w:p w14:paraId="57E1CD8C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 xml:space="preserve">Тип </w:t>
            </w:r>
          </w:p>
          <w:p w14:paraId="57E1CD8D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жилищного фонда по комфортности</w:t>
            </w:r>
          </w:p>
        </w:tc>
        <w:tc>
          <w:tcPr>
            <w:tcW w:w="1985" w:type="dxa"/>
          </w:tcPr>
          <w:p w14:paraId="57E1CD8E" w14:textId="77777777" w:rsidR="00BA5669" w:rsidRPr="006E0BF3" w:rsidRDefault="00BA5669" w:rsidP="00BA5669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Жилищная обеспече</w:t>
            </w:r>
            <w:r w:rsidRPr="006E0BF3">
              <w:rPr>
                <w:szCs w:val="28"/>
              </w:rPr>
              <w:t>н</w:t>
            </w:r>
            <w:r w:rsidRPr="006E0BF3">
              <w:rPr>
                <w:szCs w:val="28"/>
              </w:rPr>
              <w:t>ность, кв. м/ человека</w:t>
            </w:r>
          </w:p>
        </w:tc>
      </w:tr>
    </w:tbl>
    <w:p w14:paraId="57E1CD90" w14:textId="77777777" w:rsidR="006E0BF3" w:rsidRPr="006E0BF3" w:rsidRDefault="006E0BF3">
      <w:pPr>
        <w:rPr>
          <w:sz w:val="2"/>
          <w:szCs w:val="2"/>
        </w:rPr>
      </w:pPr>
    </w:p>
    <w:tbl>
      <w:tblPr>
        <w:tblW w:w="10230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2"/>
        <w:gridCol w:w="1985"/>
        <w:gridCol w:w="1843"/>
        <w:gridCol w:w="1701"/>
        <w:gridCol w:w="1984"/>
        <w:gridCol w:w="1985"/>
      </w:tblGrid>
      <w:tr w:rsidR="00BA5669" w:rsidRPr="006E0BF3" w14:paraId="57E1CD97" w14:textId="77777777" w:rsidTr="006E0BF3">
        <w:trPr>
          <w:cantSplit/>
          <w:tblHeader/>
        </w:trPr>
        <w:tc>
          <w:tcPr>
            <w:tcW w:w="732" w:type="dxa"/>
          </w:tcPr>
          <w:p w14:paraId="57E1CD91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1</w:t>
            </w:r>
          </w:p>
        </w:tc>
        <w:tc>
          <w:tcPr>
            <w:tcW w:w="1985" w:type="dxa"/>
          </w:tcPr>
          <w:p w14:paraId="57E1CD92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2</w:t>
            </w:r>
          </w:p>
        </w:tc>
        <w:tc>
          <w:tcPr>
            <w:tcW w:w="1843" w:type="dxa"/>
          </w:tcPr>
          <w:p w14:paraId="57E1CD93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3</w:t>
            </w:r>
          </w:p>
        </w:tc>
        <w:tc>
          <w:tcPr>
            <w:tcW w:w="1701" w:type="dxa"/>
          </w:tcPr>
          <w:p w14:paraId="57E1CD94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4</w:t>
            </w:r>
          </w:p>
        </w:tc>
        <w:tc>
          <w:tcPr>
            <w:tcW w:w="1984" w:type="dxa"/>
          </w:tcPr>
          <w:p w14:paraId="57E1CD95" w14:textId="77777777" w:rsidR="00BA5669" w:rsidRPr="006E0BF3" w:rsidRDefault="00BA5669" w:rsidP="00884A43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5</w:t>
            </w:r>
          </w:p>
        </w:tc>
        <w:tc>
          <w:tcPr>
            <w:tcW w:w="1985" w:type="dxa"/>
          </w:tcPr>
          <w:p w14:paraId="57E1CD96" w14:textId="77777777" w:rsidR="00BA5669" w:rsidRPr="006E0BF3" w:rsidRDefault="00BA5669" w:rsidP="00BA5669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6E0BF3">
              <w:rPr>
                <w:szCs w:val="28"/>
              </w:rPr>
              <w:t>6</w:t>
            </w:r>
          </w:p>
        </w:tc>
      </w:tr>
      <w:tr w:rsidR="00BA5669" w:rsidRPr="002F4468" w14:paraId="57E1CD9E" w14:textId="77777777" w:rsidTr="006E0BF3">
        <w:trPr>
          <w:cantSplit/>
        </w:trPr>
        <w:tc>
          <w:tcPr>
            <w:tcW w:w="732" w:type="dxa"/>
          </w:tcPr>
          <w:p w14:paraId="57E1CD98" w14:textId="77777777" w:rsidR="00BA5669" w:rsidRDefault="00BA5669" w:rsidP="00884A43">
            <w:pPr>
              <w:keepNext/>
              <w:keepLines/>
              <w:ind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14:paraId="57E1CD99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152.01.01</w:t>
            </w:r>
          </w:p>
        </w:tc>
        <w:tc>
          <w:tcPr>
            <w:tcW w:w="1843" w:type="dxa"/>
          </w:tcPr>
          <w:p w14:paraId="57E1CD9A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4,67</w:t>
            </w:r>
          </w:p>
        </w:tc>
        <w:tc>
          <w:tcPr>
            <w:tcW w:w="1701" w:type="dxa"/>
          </w:tcPr>
          <w:p w14:paraId="57E1CD9B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140</w:t>
            </w:r>
          </w:p>
        </w:tc>
        <w:tc>
          <w:tcPr>
            <w:tcW w:w="1984" w:type="dxa"/>
          </w:tcPr>
          <w:p w14:paraId="57E1CD9C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эконом</w:t>
            </w:r>
          </w:p>
        </w:tc>
        <w:tc>
          <w:tcPr>
            <w:tcW w:w="1985" w:type="dxa"/>
          </w:tcPr>
          <w:p w14:paraId="57E1CD9D" w14:textId="77777777" w:rsidR="00BA5669" w:rsidRPr="002F4468" w:rsidRDefault="00BA5669" w:rsidP="00BA5669">
            <w:pPr>
              <w:keepNext/>
              <w:keepLines/>
              <w:ind w:firstLine="0"/>
              <w:jc w:val="center"/>
            </w:pPr>
            <w:r w:rsidRPr="002F4468">
              <w:t>30</w:t>
            </w:r>
          </w:p>
        </w:tc>
      </w:tr>
      <w:tr w:rsidR="00BA5669" w:rsidRPr="002F4468" w14:paraId="57E1CDA5" w14:textId="77777777" w:rsidTr="006E0BF3">
        <w:trPr>
          <w:cantSplit/>
        </w:trPr>
        <w:tc>
          <w:tcPr>
            <w:tcW w:w="732" w:type="dxa"/>
          </w:tcPr>
          <w:p w14:paraId="57E1CD9F" w14:textId="77777777" w:rsidR="00BA5669" w:rsidRDefault="00BA5669" w:rsidP="00884A43">
            <w:pPr>
              <w:keepNext/>
              <w:keepLines/>
              <w:ind w:firstLine="0"/>
              <w:jc w:val="center"/>
            </w:pPr>
            <w:r>
              <w:t>2</w:t>
            </w:r>
          </w:p>
        </w:tc>
        <w:tc>
          <w:tcPr>
            <w:tcW w:w="1985" w:type="dxa"/>
          </w:tcPr>
          <w:p w14:paraId="57E1CDA0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152.01.02</w:t>
            </w:r>
          </w:p>
        </w:tc>
        <w:tc>
          <w:tcPr>
            <w:tcW w:w="1843" w:type="dxa"/>
          </w:tcPr>
          <w:p w14:paraId="57E1CDA1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8,97</w:t>
            </w:r>
          </w:p>
        </w:tc>
        <w:tc>
          <w:tcPr>
            <w:tcW w:w="1701" w:type="dxa"/>
          </w:tcPr>
          <w:p w14:paraId="57E1CDA2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269</w:t>
            </w:r>
          </w:p>
        </w:tc>
        <w:tc>
          <w:tcPr>
            <w:tcW w:w="1984" w:type="dxa"/>
          </w:tcPr>
          <w:p w14:paraId="57E1CDA3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эконом</w:t>
            </w:r>
          </w:p>
        </w:tc>
        <w:tc>
          <w:tcPr>
            <w:tcW w:w="1985" w:type="dxa"/>
          </w:tcPr>
          <w:p w14:paraId="57E1CDA4" w14:textId="77777777" w:rsidR="00BA5669" w:rsidRPr="002F4468" w:rsidRDefault="00BA5669" w:rsidP="00BA5669">
            <w:pPr>
              <w:keepNext/>
              <w:keepLines/>
              <w:ind w:firstLine="0"/>
              <w:jc w:val="center"/>
            </w:pPr>
            <w:r w:rsidRPr="002F4468">
              <w:t>30</w:t>
            </w:r>
          </w:p>
        </w:tc>
      </w:tr>
      <w:tr w:rsidR="00BA5669" w:rsidRPr="002F4468" w14:paraId="57E1CDAC" w14:textId="77777777" w:rsidTr="006E0BF3">
        <w:trPr>
          <w:cantSplit/>
        </w:trPr>
        <w:tc>
          <w:tcPr>
            <w:tcW w:w="732" w:type="dxa"/>
          </w:tcPr>
          <w:p w14:paraId="57E1CDA6" w14:textId="77777777" w:rsidR="00BA5669" w:rsidRDefault="00BA5669" w:rsidP="00884A43">
            <w:pPr>
              <w:keepNext/>
              <w:keepLines/>
              <w:ind w:firstLine="0"/>
              <w:jc w:val="center"/>
            </w:pPr>
            <w:r>
              <w:t>3</w:t>
            </w:r>
          </w:p>
        </w:tc>
        <w:tc>
          <w:tcPr>
            <w:tcW w:w="1985" w:type="dxa"/>
          </w:tcPr>
          <w:p w14:paraId="57E1CDA7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152.01.03</w:t>
            </w:r>
          </w:p>
        </w:tc>
        <w:tc>
          <w:tcPr>
            <w:tcW w:w="1843" w:type="dxa"/>
          </w:tcPr>
          <w:p w14:paraId="57E1CDA8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9,09</w:t>
            </w:r>
          </w:p>
        </w:tc>
        <w:tc>
          <w:tcPr>
            <w:tcW w:w="1701" w:type="dxa"/>
          </w:tcPr>
          <w:p w14:paraId="57E1CDA9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318</w:t>
            </w:r>
          </w:p>
        </w:tc>
        <w:tc>
          <w:tcPr>
            <w:tcW w:w="1984" w:type="dxa"/>
          </w:tcPr>
          <w:p w14:paraId="57E1CDAA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эконом</w:t>
            </w:r>
          </w:p>
        </w:tc>
        <w:tc>
          <w:tcPr>
            <w:tcW w:w="1985" w:type="dxa"/>
          </w:tcPr>
          <w:p w14:paraId="57E1CDAB" w14:textId="77777777" w:rsidR="00BA5669" w:rsidRPr="002F4468" w:rsidRDefault="00BA5669" w:rsidP="00BA5669">
            <w:pPr>
              <w:keepNext/>
              <w:keepLines/>
              <w:ind w:firstLine="0"/>
              <w:jc w:val="center"/>
            </w:pPr>
            <w:r w:rsidRPr="002F4468">
              <w:t>35</w:t>
            </w:r>
          </w:p>
        </w:tc>
      </w:tr>
      <w:tr w:rsidR="00BA5669" w:rsidRPr="002F4468" w14:paraId="57E1CDB3" w14:textId="77777777" w:rsidTr="006E0BF3">
        <w:trPr>
          <w:cantSplit/>
        </w:trPr>
        <w:tc>
          <w:tcPr>
            <w:tcW w:w="732" w:type="dxa"/>
          </w:tcPr>
          <w:p w14:paraId="57E1CDAD" w14:textId="77777777" w:rsidR="00BA5669" w:rsidRDefault="00BA5669" w:rsidP="00884A43">
            <w:pPr>
              <w:keepNext/>
              <w:keepLines/>
              <w:ind w:firstLine="0"/>
              <w:jc w:val="center"/>
            </w:pPr>
            <w:r>
              <w:t>4</w:t>
            </w:r>
          </w:p>
        </w:tc>
        <w:tc>
          <w:tcPr>
            <w:tcW w:w="1985" w:type="dxa"/>
          </w:tcPr>
          <w:p w14:paraId="57E1CDAE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152.01.04</w:t>
            </w:r>
          </w:p>
        </w:tc>
        <w:tc>
          <w:tcPr>
            <w:tcW w:w="1843" w:type="dxa"/>
          </w:tcPr>
          <w:p w14:paraId="57E1CDAF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2,11</w:t>
            </w:r>
          </w:p>
        </w:tc>
        <w:tc>
          <w:tcPr>
            <w:tcW w:w="1701" w:type="dxa"/>
          </w:tcPr>
          <w:p w14:paraId="57E1CDB0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74</w:t>
            </w:r>
          </w:p>
        </w:tc>
        <w:tc>
          <w:tcPr>
            <w:tcW w:w="1984" w:type="dxa"/>
          </w:tcPr>
          <w:p w14:paraId="57E1CDB1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комфорт</w:t>
            </w:r>
          </w:p>
        </w:tc>
        <w:tc>
          <w:tcPr>
            <w:tcW w:w="1985" w:type="dxa"/>
          </w:tcPr>
          <w:p w14:paraId="57E1CDB2" w14:textId="77777777" w:rsidR="00BA5669" w:rsidRPr="002F4468" w:rsidRDefault="00BA5669" w:rsidP="00BA5669">
            <w:pPr>
              <w:keepNext/>
              <w:keepLines/>
              <w:ind w:firstLine="0"/>
              <w:jc w:val="center"/>
            </w:pPr>
            <w:r w:rsidRPr="002F4468">
              <w:t>35</w:t>
            </w:r>
          </w:p>
        </w:tc>
      </w:tr>
      <w:tr w:rsidR="00BA5669" w:rsidRPr="002F4468" w14:paraId="57E1CDBA" w14:textId="77777777" w:rsidTr="006E0BF3">
        <w:trPr>
          <w:cantSplit/>
        </w:trPr>
        <w:tc>
          <w:tcPr>
            <w:tcW w:w="732" w:type="dxa"/>
          </w:tcPr>
          <w:p w14:paraId="57E1CDB4" w14:textId="77777777" w:rsidR="00BA5669" w:rsidRDefault="00BA5669" w:rsidP="00884A43">
            <w:pPr>
              <w:keepNext/>
              <w:keepLines/>
              <w:ind w:firstLine="0"/>
              <w:jc w:val="center"/>
            </w:pPr>
            <w:r>
              <w:t>5</w:t>
            </w:r>
          </w:p>
        </w:tc>
        <w:tc>
          <w:tcPr>
            <w:tcW w:w="1985" w:type="dxa"/>
          </w:tcPr>
          <w:p w14:paraId="57E1CDB5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152.01.05</w:t>
            </w:r>
          </w:p>
        </w:tc>
        <w:tc>
          <w:tcPr>
            <w:tcW w:w="1843" w:type="dxa"/>
          </w:tcPr>
          <w:p w14:paraId="57E1CDB6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10,89</w:t>
            </w:r>
          </w:p>
        </w:tc>
        <w:tc>
          <w:tcPr>
            <w:tcW w:w="1701" w:type="dxa"/>
          </w:tcPr>
          <w:p w14:paraId="57E1CDB7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381</w:t>
            </w:r>
          </w:p>
        </w:tc>
        <w:tc>
          <w:tcPr>
            <w:tcW w:w="1984" w:type="dxa"/>
          </w:tcPr>
          <w:p w14:paraId="57E1CDB8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комфорт</w:t>
            </w:r>
          </w:p>
        </w:tc>
        <w:tc>
          <w:tcPr>
            <w:tcW w:w="1985" w:type="dxa"/>
          </w:tcPr>
          <w:p w14:paraId="57E1CDB9" w14:textId="77777777" w:rsidR="00BA5669" w:rsidRPr="002F4468" w:rsidRDefault="00BA5669" w:rsidP="00BA5669">
            <w:pPr>
              <w:keepNext/>
              <w:keepLines/>
              <w:ind w:firstLine="0"/>
              <w:jc w:val="center"/>
            </w:pPr>
            <w:r w:rsidRPr="002F4468">
              <w:t>35</w:t>
            </w:r>
          </w:p>
        </w:tc>
      </w:tr>
      <w:tr w:rsidR="00BA5669" w:rsidRPr="002F4468" w14:paraId="57E1CDC1" w14:textId="77777777" w:rsidTr="006E0BF3">
        <w:trPr>
          <w:cantSplit/>
        </w:trPr>
        <w:tc>
          <w:tcPr>
            <w:tcW w:w="732" w:type="dxa"/>
            <w:tcBorders>
              <w:bottom w:val="single" w:sz="4" w:space="0" w:color="000000"/>
            </w:tcBorders>
          </w:tcPr>
          <w:p w14:paraId="57E1CDBB" w14:textId="77777777" w:rsidR="00BA5669" w:rsidRDefault="00BA5669" w:rsidP="00884A43">
            <w:pPr>
              <w:keepNext/>
              <w:keepLines/>
              <w:ind w:firstLine="0"/>
              <w:jc w:val="center"/>
            </w:pPr>
            <w:r>
              <w:t>6</w:t>
            </w:r>
          </w:p>
        </w:tc>
        <w:tc>
          <w:tcPr>
            <w:tcW w:w="1985" w:type="dxa"/>
          </w:tcPr>
          <w:p w14:paraId="57E1CDBC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152.01.06</w:t>
            </w:r>
          </w:p>
        </w:tc>
        <w:tc>
          <w:tcPr>
            <w:tcW w:w="1843" w:type="dxa"/>
          </w:tcPr>
          <w:p w14:paraId="57E1CDBD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8,95</w:t>
            </w:r>
          </w:p>
        </w:tc>
        <w:tc>
          <w:tcPr>
            <w:tcW w:w="1701" w:type="dxa"/>
          </w:tcPr>
          <w:p w14:paraId="57E1CDBE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291</w:t>
            </w:r>
          </w:p>
        </w:tc>
        <w:tc>
          <w:tcPr>
            <w:tcW w:w="1984" w:type="dxa"/>
          </w:tcPr>
          <w:p w14:paraId="57E1CDBF" w14:textId="77777777" w:rsidR="00BA5669" w:rsidRPr="002F4468" w:rsidRDefault="00BA5669" w:rsidP="00BA5669">
            <w:pPr>
              <w:keepNext/>
              <w:keepLines/>
              <w:ind w:firstLine="0"/>
            </w:pPr>
            <w:r w:rsidRPr="002F4468">
              <w:t>эконом,</w:t>
            </w:r>
            <w:r>
              <w:t xml:space="preserve"> </w:t>
            </w:r>
            <w:r w:rsidRPr="002F4468">
              <w:t>ко</w:t>
            </w:r>
            <w:r w:rsidRPr="002F4468">
              <w:t>м</w:t>
            </w:r>
            <w:r w:rsidRPr="002F4468">
              <w:t>форт</w:t>
            </w:r>
          </w:p>
        </w:tc>
        <w:tc>
          <w:tcPr>
            <w:tcW w:w="1985" w:type="dxa"/>
          </w:tcPr>
          <w:p w14:paraId="57E1CDC0" w14:textId="77777777" w:rsidR="00BA5669" w:rsidRPr="002F4468" w:rsidRDefault="00BA5669" w:rsidP="00BA5669">
            <w:pPr>
              <w:keepNext/>
              <w:keepLines/>
              <w:ind w:firstLine="0"/>
              <w:jc w:val="center"/>
            </w:pPr>
            <w:r w:rsidRPr="002F4468">
              <w:t>32,5</w:t>
            </w:r>
          </w:p>
        </w:tc>
      </w:tr>
      <w:tr w:rsidR="00BA5669" w:rsidRPr="002F4468" w14:paraId="57E1CDC8" w14:textId="77777777" w:rsidTr="006E0BF3">
        <w:trPr>
          <w:cantSplit/>
        </w:trPr>
        <w:tc>
          <w:tcPr>
            <w:tcW w:w="732" w:type="dxa"/>
            <w:tcBorders>
              <w:right w:val="nil"/>
            </w:tcBorders>
          </w:tcPr>
          <w:p w14:paraId="57E1CDC2" w14:textId="77777777" w:rsidR="00BA5669" w:rsidRDefault="00BA5669" w:rsidP="00884A43">
            <w:pPr>
              <w:keepNext/>
              <w:keepLines/>
              <w:ind w:firstLine="0"/>
              <w:jc w:val="center"/>
            </w:pPr>
          </w:p>
        </w:tc>
        <w:tc>
          <w:tcPr>
            <w:tcW w:w="1985" w:type="dxa"/>
            <w:tcBorders>
              <w:left w:val="nil"/>
            </w:tcBorders>
          </w:tcPr>
          <w:p w14:paraId="57E1CDC3" w14:textId="77777777" w:rsidR="00BA5669" w:rsidRPr="002F4468" w:rsidRDefault="00BA5669" w:rsidP="00BA5669">
            <w:pPr>
              <w:keepNext/>
              <w:keepLines/>
              <w:ind w:firstLine="0"/>
            </w:pPr>
            <w:r>
              <w:t>Ито</w:t>
            </w:r>
            <w:r w:rsidRPr="002F4468">
              <w:t>го</w:t>
            </w:r>
            <w:r>
              <w:t>:</w:t>
            </w:r>
          </w:p>
        </w:tc>
        <w:tc>
          <w:tcPr>
            <w:tcW w:w="1843" w:type="dxa"/>
          </w:tcPr>
          <w:p w14:paraId="57E1CDC4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 xml:space="preserve">44,68 </w:t>
            </w:r>
            <w:r w:rsidRPr="002F4468">
              <w:rPr>
                <w:rFonts w:ascii="Arial" w:hAnsi="Arial" w:cs="Arial"/>
                <w:color w:val="222222"/>
                <w:shd w:val="clear" w:color="auto" w:fill="FFFFFF"/>
              </w:rPr>
              <w:t xml:space="preserve">≈ </w:t>
            </w:r>
            <w:r w:rsidRPr="002F4468">
              <w:t>44,7</w:t>
            </w:r>
          </w:p>
        </w:tc>
        <w:tc>
          <w:tcPr>
            <w:tcW w:w="1701" w:type="dxa"/>
          </w:tcPr>
          <w:p w14:paraId="57E1CDC5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  <w:r w:rsidRPr="002F4468">
              <w:t>1473</w:t>
            </w:r>
          </w:p>
        </w:tc>
        <w:tc>
          <w:tcPr>
            <w:tcW w:w="1984" w:type="dxa"/>
          </w:tcPr>
          <w:p w14:paraId="57E1CDC6" w14:textId="77777777" w:rsidR="00BA5669" w:rsidRPr="002F4468" w:rsidRDefault="00BA5669" w:rsidP="00884A43">
            <w:pPr>
              <w:keepNext/>
              <w:keepLines/>
              <w:ind w:firstLine="0"/>
              <w:jc w:val="center"/>
            </w:pPr>
          </w:p>
        </w:tc>
        <w:tc>
          <w:tcPr>
            <w:tcW w:w="1985" w:type="dxa"/>
          </w:tcPr>
          <w:p w14:paraId="57E1CDC7" w14:textId="77777777" w:rsidR="00BA5669" w:rsidRPr="002F4468" w:rsidRDefault="00BA5669" w:rsidP="00BA5669">
            <w:pPr>
              <w:keepNext/>
              <w:keepLines/>
              <w:ind w:firstLine="0"/>
              <w:jc w:val="center"/>
            </w:pPr>
            <w:r w:rsidRPr="002F4468">
              <w:t>33</w:t>
            </w:r>
          </w:p>
        </w:tc>
      </w:tr>
    </w:tbl>
    <w:p w14:paraId="57E1CDC9" w14:textId="77777777" w:rsidR="00884A43" w:rsidRPr="002F4468" w:rsidRDefault="00884A43" w:rsidP="00884A43">
      <w:pPr>
        <w:rPr>
          <w:sz w:val="2"/>
          <w:szCs w:val="2"/>
        </w:rPr>
      </w:pPr>
    </w:p>
    <w:p w14:paraId="57E1CDCA" w14:textId="77777777" w:rsidR="00884A43" w:rsidRPr="002F4468" w:rsidRDefault="00884A43" w:rsidP="00884A43">
      <w:pPr>
        <w:ind w:firstLine="720"/>
      </w:pPr>
      <w:r w:rsidRPr="002F4468">
        <w:lastRenderedPageBreak/>
        <w:t>Средняя жилищная обеспеченность составит по району 33 кв. м/человека. Расчетная площадь жилых зон составит 106,25 га</w:t>
      </w:r>
      <w:r w:rsidR="006E0BF3">
        <w:t>,</w:t>
      </w:r>
      <w:r w:rsidRPr="002F4468">
        <w:t xml:space="preserve"> или 41 % планируемой терр</w:t>
      </w:r>
      <w:r w:rsidRPr="002F4468">
        <w:t>и</w:t>
      </w:r>
      <w:r w:rsidRPr="002F4468">
        <w:t>тории.</w:t>
      </w:r>
    </w:p>
    <w:p w14:paraId="57E1CDCB" w14:textId="77777777" w:rsidR="00884A43" w:rsidRPr="002F4468" w:rsidRDefault="00884A43" w:rsidP="00884A43">
      <w:pPr>
        <w:ind w:firstLine="720"/>
      </w:pPr>
      <w:r w:rsidRPr="002F4468">
        <w:t>Первые этажи жилых домов, расположенных вдоль красных линий маг</w:t>
      </w:r>
      <w:r w:rsidRPr="002F4468">
        <w:t>и</w:t>
      </w:r>
      <w:r w:rsidRPr="002F4468">
        <w:t>стральных улиц общегородского значения, отводятся для размещения объектов обслуживания населения, торговли, офисов и т</w:t>
      </w:r>
      <w:r w:rsidR="006E0BF3">
        <w:t>.</w:t>
      </w:r>
      <w:r w:rsidRPr="002F4468">
        <w:t xml:space="preserve"> п</w:t>
      </w:r>
      <w:r w:rsidR="006E0BF3">
        <w:t>.</w:t>
      </w:r>
    </w:p>
    <w:p w14:paraId="57E1CDCC" w14:textId="77777777" w:rsidR="00884A43" w:rsidRPr="002F4468" w:rsidRDefault="00884A43" w:rsidP="00884A43">
      <w:pPr>
        <w:ind w:firstLine="0"/>
        <w:jc w:val="center"/>
      </w:pPr>
    </w:p>
    <w:p w14:paraId="57E1CDCD" w14:textId="77777777" w:rsidR="00884A43" w:rsidRPr="002F4468" w:rsidRDefault="006E0BF3" w:rsidP="006E0BF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9" w:name="_Toc491532248"/>
      <w:r>
        <w:rPr>
          <w:rFonts w:ascii="Times New Roman" w:hAnsi="Times New Roman"/>
          <w:i w:val="0"/>
        </w:rPr>
        <w:t>2.2. </w:t>
      </w:r>
      <w:r w:rsidR="00884A43" w:rsidRPr="002F4468">
        <w:rPr>
          <w:rFonts w:ascii="Times New Roman" w:hAnsi="Times New Roman"/>
          <w:i w:val="0"/>
        </w:rPr>
        <w:t>Границы зон планируемого размещения объектов</w:t>
      </w:r>
      <w:bookmarkEnd w:id="9"/>
    </w:p>
    <w:p w14:paraId="57E1CDCE" w14:textId="77777777" w:rsidR="00884A43" w:rsidRPr="002F4468" w:rsidRDefault="00884A43" w:rsidP="006E0BF3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10" w:name="_Toc491532249"/>
      <w:r w:rsidRPr="002F4468">
        <w:rPr>
          <w:rFonts w:ascii="Times New Roman" w:hAnsi="Times New Roman"/>
          <w:i w:val="0"/>
        </w:rPr>
        <w:t>капитального строительства</w:t>
      </w:r>
      <w:bookmarkEnd w:id="10"/>
    </w:p>
    <w:p w14:paraId="57E1CDCF" w14:textId="77777777" w:rsidR="00884A43" w:rsidRPr="002F4468" w:rsidRDefault="00884A43" w:rsidP="00884A43">
      <w:pPr>
        <w:ind w:firstLine="0"/>
        <w:jc w:val="center"/>
      </w:pPr>
    </w:p>
    <w:p w14:paraId="57E1CDD0" w14:textId="77777777" w:rsidR="00884A43" w:rsidRPr="002F4468" w:rsidRDefault="00884A43" w:rsidP="00884A43">
      <w:r w:rsidRPr="002F4468">
        <w:t>Проектом планировки территории устанавливаются границы зон планиру</w:t>
      </w:r>
      <w:r w:rsidRPr="002F4468">
        <w:t>е</w:t>
      </w:r>
      <w:r w:rsidRPr="002F4468">
        <w:t>мого размещения объектов социально-культурного и коммунально-бытового назначения, иных объектов капитального строительства (далее – зоны планиру</w:t>
      </w:r>
      <w:r w:rsidRPr="002F4468">
        <w:t>е</w:t>
      </w:r>
      <w:r w:rsidRPr="002F4468">
        <w:t xml:space="preserve">мого размещения объектов капитального строительства). </w:t>
      </w:r>
    </w:p>
    <w:p w14:paraId="57E1CDD1" w14:textId="77777777" w:rsidR="00884A43" w:rsidRPr="002F4468" w:rsidRDefault="00884A43" w:rsidP="00884A43">
      <w:r w:rsidRPr="002F4468">
        <w:t>Проектом планировки территории выделены следующие зоны планируем</w:t>
      </w:r>
      <w:r w:rsidRPr="002F4468">
        <w:t>о</w:t>
      </w:r>
      <w:r w:rsidRPr="002F4468">
        <w:t>го размещения объектов капитального строительства:</w:t>
      </w:r>
    </w:p>
    <w:p w14:paraId="57E1CDD2" w14:textId="77777777" w:rsidR="00884A43" w:rsidRPr="002F4468" w:rsidRDefault="00884A43" w:rsidP="00884A43">
      <w:r w:rsidRPr="002F4468">
        <w:t>зона объектов культуры и спорта;</w:t>
      </w:r>
    </w:p>
    <w:p w14:paraId="57E1CDD3" w14:textId="77777777" w:rsidR="00884A43" w:rsidRPr="002F4468" w:rsidRDefault="00884A43" w:rsidP="00884A43">
      <w:r w:rsidRPr="002F4468">
        <w:t>зона делового, общественного и коммерческого назначения, в том числе многоэтажных жилых домов;</w:t>
      </w:r>
    </w:p>
    <w:p w14:paraId="57E1CDD4" w14:textId="77777777" w:rsidR="00884A43" w:rsidRPr="002F4468" w:rsidRDefault="00884A43" w:rsidP="00884A43">
      <w:r w:rsidRPr="002F4468">
        <w:t>зона объектов здравоохранения;</w:t>
      </w:r>
    </w:p>
    <w:p w14:paraId="57E1CDD5" w14:textId="77777777" w:rsidR="00884A43" w:rsidRPr="002F4468" w:rsidRDefault="00884A43" w:rsidP="00884A43">
      <w:r w:rsidRPr="002F4468">
        <w:t>зона специализированной малоэтажной общественной застройки;</w:t>
      </w:r>
    </w:p>
    <w:p w14:paraId="57E1CDD6" w14:textId="77777777" w:rsidR="00884A43" w:rsidRPr="002F4468" w:rsidRDefault="00884A43" w:rsidP="00884A43">
      <w:r w:rsidRPr="002F4468">
        <w:t>зона специализированной средне- и многоэтажной общественной застройки;</w:t>
      </w:r>
    </w:p>
    <w:p w14:paraId="57E1CDD7" w14:textId="77777777" w:rsidR="00884A43" w:rsidRPr="002F4468" w:rsidRDefault="00884A43" w:rsidP="00884A43">
      <w:r w:rsidRPr="002F4468">
        <w:t>зона специализированной общественной застройки повышенной этажности;</w:t>
      </w:r>
    </w:p>
    <w:p w14:paraId="57E1CDD8" w14:textId="77777777" w:rsidR="00884A43" w:rsidRPr="002F4468" w:rsidRDefault="00884A43" w:rsidP="00884A43">
      <w:r w:rsidRPr="002F4468">
        <w:t>зона объектов дошкольного, начального общего, основного общего и сре</w:t>
      </w:r>
      <w:r w:rsidRPr="002F4468">
        <w:t>д</w:t>
      </w:r>
      <w:r w:rsidRPr="002F4468">
        <w:t>него общего образования;</w:t>
      </w:r>
    </w:p>
    <w:p w14:paraId="57E1CDD9" w14:textId="77777777" w:rsidR="00884A43" w:rsidRPr="002F4468" w:rsidRDefault="00884A43" w:rsidP="00884A43">
      <w:r w:rsidRPr="002F4468">
        <w:t>зона застройки среднеэтажными жилыми домами;</w:t>
      </w:r>
    </w:p>
    <w:p w14:paraId="57E1CDDA" w14:textId="77777777" w:rsidR="00884A43" w:rsidRPr="002F4468" w:rsidRDefault="00884A43" w:rsidP="00884A43">
      <w:r w:rsidRPr="002F4468">
        <w:t>зона застройки многоэтажными жилыми домами;</w:t>
      </w:r>
    </w:p>
    <w:p w14:paraId="57E1CDDB" w14:textId="77777777" w:rsidR="00884A43" w:rsidRPr="002F4468" w:rsidRDefault="00884A43" w:rsidP="00884A43">
      <w:r w:rsidRPr="002F4468">
        <w:t>зона коммунальных и складских объектов;</w:t>
      </w:r>
    </w:p>
    <w:p w14:paraId="57E1CDDC" w14:textId="77777777" w:rsidR="00884A43" w:rsidRPr="002F4468" w:rsidRDefault="00884A43" w:rsidP="00884A43">
      <w:r w:rsidRPr="002F4468">
        <w:t>зона транспортно-пересадочных узлов;</w:t>
      </w:r>
    </w:p>
    <w:p w14:paraId="57E1CDDD" w14:textId="77777777" w:rsidR="00884A43" w:rsidRPr="002F4468" w:rsidRDefault="00884A43" w:rsidP="00884A43">
      <w:r w:rsidRPr="002F4468">
        <w:t>зона стоянок для легковых автомобилей.</w:t>
      </w:r>
    </w:p>
    <w:p w14:paraId="57E1CDDE" w14:textId="77777777" w:rsidR="00884A43" w:rsidRPr="002F4468" w:rsidRDefault="00884A43" w:rsidP="00884A43">
      <w:r w:rsidRPr="002F4468">
        <w:t>Проектом планировки территории выделены следующие территории общего пользования:</w:t>
      </w:r>
    </w:p>
    <w:p w14:paraId="57E1CDDF" w14:textId="77777777" w:rsidR="00884A43" w:rsidRPr="002F4468" w:rsidRDefault="00884A43" w:rsidP="00884A43">
      <w:r w:rsidRPr="002F4468">
        <w:t>парки, скверы, бульвары и иные территории озеленения;</w:t>
      </w:r>
    </w:p>
    <w:p w14:paraId="57E1CDE0" w14:textId="77777777" w:rsidR="00884A43" w:rsidRPr="002F4468" w:rsidRDefault="00884A43" w:rsidP="00884A43">
      <w:r w:rsidRPr="002F4468">
        <w:t>водный объект общего пользования;</w:t>
      </w:r>
    </w:p>
    <w:p w14:paraId="57E1CDE1" w14:textId="77777777" w:rsidR="00884A43" w:rsidRPr="002F4468" w:rsidRDefault="00884A43" w:rsidP="00884A43">
      <w:r w:rsidRPr="002F4468">
        <w:t>зона объектов улично-дорожной сети.</w:t>
      </w:r>
    </w:p>
    <w:p w14:paraId="57E1CDE2" w14:textId="77777777" w:rsidR="00884A43" w:rsidRPr="002F4468" w:rsidRDefault="00884A43" w:rsidP="00884A43">
      <w:pPr>
        <w:ind w:firstLine="720"/>
      </w:pPr>
      <w:r w:rsidRPr="002F4468">
        <w:t>Зоны планируемого размещения объектов капитального строительства и территории общего пользования предназначены для размещения объектов кап</w:t>
      </w:r>
      <w:r w:rsidRPr="002F4468">
        <w:t>и</w:t>
      </w:r>
      <w:r w:rsidRPr="002F4468">
        <w:t>тального строительства:</w:t>
      </w:r>
    </w:p>
    <w:p w14:paraId="57E1CDE3" w14:textId="77777777" w:rsidR="00884A43" w:rsidRPr="002F4468" w:rsidRDefault="00884A43" w:rsidP="00884A43">
      <w:pPr>
        <w:ind w:firstLine="720"/>
      </w:pPr>
      <w:r w:rsidRPr="002F4468">
        <w:t>в зоне объектов культуры и спорта размещаются объекты для размещения спортивных клубов, спортивных залов, бассейнов, объекты для устройства пл</w:t>
      </w:r>
      <w:r w:rsidRPr="002F4468">
        <w:t>о</w:t>
      </w:r>
      <w:r w:rsidRPr="002F4468">
        <w:t>щадок для занятия спортом, в том числе водным, физкультурой;</w:t>
      </w:r>
    </w:p>
    <w:p w14:paraId="57E1CDE4" w14:textId="77777777" w:rsidR="00884A43" w:rsidRPr="002F4468" w:rsidRDefault="00884A43" w:rsidP="00884A43">
      <w:pPr>
        <w:ind w:firstLine="720"/>
      </w:pPr>
      <w:r w:rsidRPr="002F4468">
        <w:t>в зоне объектов делового, общественного и коммерческого назначения, в том числе многоэтажных жилых домов, размещаются общественные здания а</w:t>
      </w:r>
      <w:r w:rsidRPr="002F4468">
        <w:t>д</w:t>
      </w:r>
      <w:r w:rsidRPr="002F4468">
        <w:t xml:space="preserve">министративного назначения, офисы, бизнес-центры, банки, гостиницы и другие объекты. Здесь же предусмотрено размещение многоэтажной жилой застройки, </w:t>
      </w:r>
      <w:r w:rsidRPr="002F4468">
        <w:lastRenderedPageBreak/>
        <w:t>застройки торгового назначения – магазинов, торговых центров, спортивных з</w:t>
      </w:r>
      <w:r w:rsidRPr="002F4468">
        <w:t>а</w:t>
      </w:r>
      <w:r w:rsidRPr="002F4468">
        <w:t>лов, развлекательных комплексов, выставочных центров, а также автопарковок;</w:t>
      </w:r>
    </w:p>
    <w:p w14:paraId="57E1CDE5" w14:textId="77777777" w:rsidR="00884A43" w:rsidRPr="002F4468" w:rsidRDefault="00884A43" w:rsidP="00884A43">
      <w:pPr>
        <w:ind w:firstLine="720"/>
      </w:pPr>
      <w:r w:rsidRPr="002F4468">
        <w:t>в зоне объектов здравоохранения размещаются поликлиника и больница;</w:t>
      </w:r>
    </w:p>
    <w:p w14:paraId="57E1CDE6" w14:textId="77777777" w:rsidR="00884A43" w:rsidRPr="002F4468" w:rsidRDefault="00884A43" w:rsidP="00884A43">
      <w:r w:rsidRPr="002F4468">
        <w:t>в зоне специализированной малоэтажной общественной застройки, зоне специализированной средне- и многоэтажной общественной застройки и в зоне специализированной общественной застройки повышенной этажности размещ</w:t>
      </w:r>
      <w:r w:rsidRPr="002F4468">
        <w:t>а</w:t>
      </w:r>
      <w:r w:rsidRPr="002F4468">
        <w:t>ются объекты для оказания населению или организациям бытовых услуг, объекты общественного управления, объекты делового управления, торговые центры (то</w:t>
      </w:r>
      <w:r w:rsidRPr="002F4468">
        <w:t>р</w:t>
      </w:r>
      <w:r w:rsidRPr="002F4468">
        <w:t>гово-развлекательные центры), магазины, объекты общественного питания и об</w:t>
      </w:r>
      <w:r w:rsidRPr="002F4468">
        <w:t>ъ</w:t>
      </w:r>
      <w:r w:rsidRPr="002F4468">
        <w:t>екты гостиничного обслуживания;</w:t>
      </w:r>
    </w:p>
    <w:p w14:paraId="57E1CDE7" w14:textId="77777777" w:rsidR="00884A43" w:rsidRPr="002F4468" w:rsidRDefault="00884A43" w:rsidP="00884A43">
      <w:r w:rsidRPr="002F4468">
        <w:t xml:space="preserve">в зоне объектов дошкольного, начального общего, основного общего и среднего общего образования размещаются объекты образования и просвещения, объекты дошкольного, начального и среднего общего образования; </w:t>
      </w:r>
    </w:p>
    <w:p w14:paraId="57E1CDE8" w14:textId="77777777" w:rsidR="00884A43" w:rsidRPr="002F4468" w:rsidRDefault="00884A43" w:rsidP="00884A43">
      <w:r w:rsidRPr="002F4468">
        <w:t>в зоне застройки среднеэтажными жилыми домами размещаются средн</w:t>
      </w:r>
      <w:r w:rsidRPr="002F4468">
        <w:t>е</w:t>
      </w:r>
      <w:r w:rsidRPr="002F4468">
        <w:t>этажная жилая застройка, магазины;</w:t>
      </w:r>
    </w:p>
    <w:p w14:paraId="57E1CDE9" w14:textId="77777777" w:rsidR="00884A43" w:rsidRPr="002F4468" w:rsidRDefault="00884A43" w:rsidP="00884A43">
      <w:r w:rsidRPr="002F4468">
        <w:t>в зоне застройки многоэтажными жилыми домами размещаются мног</w:t>
      </w:r>
      <w:r w:rsidRPr="002F4468">
        <w:t>о</w:t>
      </w:r>
      <w:r w:rsidRPr="002F4468">
        <w:t>этажная жилая застройка (высотная застройка), магазины;</w:t>
      </w:r>
    </w:p>
    <w:p w14:paraId="57E1CDEA" w14:textId="77777777" w:rsidR="00884A43" w:rsidRPr="002F4468" w:rsidRDefault="00884A43" w:rsidP="00884A43">
      <w:pPr>
        <w:ind w:firstLine="720"/>
      </w:pPr>
      <w:r w:rsidRPr="002F4468">
        <w:t>в составе зоны коммунальных и складских объектов размещаются прои</w:t>
      </w:r>
      <w:r w:rsidRPr="002F4468">
        <w:t>з</w:t>
      </w:r>
      <w:r w:rsidRPr="002F4468">
        <w:t>водственные, автотранспортные, складские и сервисные предприятия, проектир</w:t>
      </w:r>
      <w:r w:rsidRPr="002F4468">
        <w:t>у</w:t>
      </w:r>
      <w:r w:rsidRPr="002F4468">
        <w:t>емая понижающая подстанция (далее – ПС) 220/10 кВ, могут размещаться иные объекты аналогичного назначения с размером санитарно-защитной зоны не более 50 м, станции технического обслуживания автомобилей (далее – СТО), автомо</w:t>
      </w:r>
      <w:r w:rsidRPr="002F4468">
        <w:t>й</w:t>
      </w:r>
      <w:r w:rsidRPr="002F4468">
        <w:t>ки;</w:t>
      </w:r>
    </w:p>
    <w:p w14:paraId="57E1CDEB" w14:textId="77777777" w:rsidR="00884A43" w:rsidRPr="002F4468" w:rsidRDefault="00884A43" w:rsidP="00884A43">
      <w:r w:rsidRPr="002F4468">
        <w:t>в зоне транспортно-пересадочных узлов и в зоне стоянок для легковых а</w:t>
      </w:r>
      <w:r w:rsidRPr="002F4468">
        <w:t>в</w:t>
      </w:r>
      <w:r w:rsidRPr="002F4468">
        <w:t>томобилей размещаются объекты для обеспечения автомобильного движения, п</w:t>
      </w:r>
      <w:r w:rsidRPr="002F4468">
        <w:t>о</w:t>
      </w:r>
      <w:r w:rsidRPr="002F4468">
        <w:t>садки и высадки пассажиров и их обслуживания, а также объекты, предназначе</w:t>
      </w:r>
      <w:r w:rsidRPr="002F4468">
        <w:t>н</w:t>
      </w:r>
      <w:r w:rsidRPr="002F4468">
        <w:t>ные для размещения опорных пунктов охраны порядка (безопасности дорожного движения).</w:t>
      </w:r>
    </w:p>
    <w:p w14:paraId="57E1CDEC" w14:textId="77777777" w:rsidR="00884A43" w:rsidRPr="002F4468" w:rsidRDefault="00884A43" w:rsidP="00884A43">
      <w:pPr>
        <w:ind w:firstLine="720"/>
      </w:pPr>
      <w:r w:rsidRPr="002F4468">
        <w:t>на территории парков, скверов, бульваров и иных территорий озеленения размещаются парки, скверы, площади, бульвары;</w:t>
      </w:r>
    </w:p>
    <w:p w14:paraId="57E1CDED" w14:textId="77777777" w:rsidR="00884A43" w:rsidRPr="002F4468" w:rsidRDefault="00884A43" w:rsidP="00884A43">
      <w:pPr>
        <w:ind w:firstLine="720"/>
      </w:pPr>
      <w:r w:rsidRPr="002F4468">
        <w:t>на территории водных объектов общего пользования размещаются водные объекты общего пользования;</w:t>
      </w:r>
    </w:p>
    <w:p w14:paraId="57E1CDEE" w14:textId="77777777" w:rsidR="00884A43" w:rsidRPr="002F4468" w:rsidRDefault="00884A43" w:rsidP="00884A43">
      <w:pPr>
        <w:ind w:firstLine="720"/>
      </w:pPr>
      <w:r w:rsidRPr="002F4468">
        <w:t>в зоне объектов улично-дорожной сети, ограниченной красными линиями, размещаются элементы автомобильных дорог местного значения: проезжая часть, тротуары, технические полосы сетей инженерно-технического обеспечения, газ</w:t>
      </w:r>
      <w:r w:rsidRPr="002F4468">
        <w:t>о</w:t>
      </w:r>
      <w:r w:rsidRPr="002F4468">
        <w:t>ны, парковочные карманы и другие элементы.</w:t>
      </w:r>
    </w:p>
    <w:p w14:paraId="57E1CDEF" w14:textId="77777777" w:rsidR="00884A43" w:rsidRPr="002F4468" w:rsidRDefault="00884A43" w:rsidP="00884A43">
      <w:pPr>
        <w:ind w:firstLine="720"/>
      </w:pPr>
      <w:r w:rsidRPr="002F4468">
        <w:t>В состав всех зон, кроме объектов улично-дорожной сети, могут входить объекты инженерно-технического обеспечения застройки.</w:t>
      </w:r>
    </w:p>
    <w:p w14:paraId="57E1CDF0" w14:textId="77777777" w:rsidR="00884A43" w:rsidRPr="002F4468" w:rsidRDefault="00884A43" w:rsidP="00884A43">
      <w:pPr>
        <w:ind w:firstLine="720"/>
      </w:pPr>
      <w:r w:rsidRPr="002F4468">
        <w:t>Проектом планировки территории предусмотрено размещение объектов с</w:t>
      </w:r>
      <w:r w:rsidRPr="002F4468">
        <w:t>о</w:t>
      </w:r>
      <w:r w:rsidRPr="002F4468">
        <w:t>циально-культурного и коммунально-бытового назначения районного значения: поликлиники и больницы.</w:t>
      </w:r>
    </w:p>
    <w:p w14:paraId="57E1CDF1" w14:textId="77777777" w:rsidR="00884A43" w:rsidRPr="002F4468" w:rsidRDefault="00884A43" w:rsidP="00884A43">
      <w:r w:rsidRPr="002F4468">
        <w:t>Проектируемый баланс планируемой территории</w:t>
      </w:r>
      <w:r w:rsidR="006E0BF3">
        <w:t xml:space="preserve"> на 2030 год приведен в таблице</w:t>
      </w:r>
      <w:r w:rsidRPr="002F4468">
        <w:t xml:space="preserve"> 3.</w:t>
      </w:r>
    </w:p>
    <w:p w14:paraId="57E1CDF2" w14:textId="77777777" w:rsidR="00884A43" w:rsidRDefault="00884A43" w:rsidP="00884A43"/>
    <w:p w14:paraId="57E1CDF3" w14:textId="77777777" w:rsidR="006E0BF3" w:rsidRDefault="006E0BF3" w:rsidP="00884A43"/>
    <w:p w14:paraId="57E1CDF4" w14:textId="77777777" w:rsidR="006E0BF3" w:rsidRPr="002F4468" w:rsidRDefault="006E0BF3" w:rsidP="00884A43"/>
    <w:p w14:paraId="57E1CDF5" w14:textId="77777777" w:rsidR="00884A43" w:rsidRPr="002F4468" w:rsidRDefault="00884A43" w:rsidP="00884A43">
      <w:pPr>
        <w:ind w:firstLine="0"/>
        <w:jc w:val="right"/>
      </w:pPr>
      <w:r w:rsidRPr="002F4468">
        <w:lastRenderedPageBreak/>
        <w:t>Таблица 3</w:t>
      </w:r>
    </w:p>
    <w:p w14:paraId="57E1CDF6" w14:textId="77777777" w:rsidR="00884A43" w:rsidRPr="002F4468" w:rsidRDefault="00884A43" w:rsidP="00884A43">
      <w:pPr>
        <w:tabs>
          <w:tab w:val="left" w:pos="8812"/>
        </w:tabs>
        <w:ind w:firstLine="720"/>
        <w:rPr>
          <w:sz w:val="24"/>
          <w:szCs w:val="24"/>
        </w:rPr>
      </w:pPr>
    </w:p>
    <w:p w14:paraId="57E1CDF7" w14:textId="77777777" w:rsidR="00884A43" w:rsidRPr="002F4468" w:rsidRDefault="00884A43" w:rsidP="00884A43">
      <w:pPr>
        <w:ind w:firstLine="0"/>
        <w:jc w:val="center"/>
      </w:pPr>
      <w:r w:rsidRPr="002F4468">
        <w:t>Проектируемый баланс планируемой территории на 2030 год</w:t>
      </w:r>
    </w:p>
    <w:p w14:paraId="57E1CDF8" w14:textId="77777777" w:rsidR="00884A43" w:rsidRPr="002F4468" w:rsidRDefault="00884A43" w:rsidP="00884A43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65"/>
        <w:gridCol w:w="5464"/>
        <w:gridCol w:w="1908"/>
        <w:gridCol w:w="1900"/>
      </w:tblGrid>
      <w:tr w:rsidR="00884A43" w:rsidRPr="002F4468" w14:paraId="57E1CDFF" w14:textId="77777777" w:rsidTr="00884A43">
        <w:trPr>
          <w:jc w:val="center"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DF9" w14:textId="77777777" w:rsidR="00884A43" w:rsidRPr="002F4468" w:rsidRDefault="00884A43" w:rsidP="00884A43">
            <w:pPr>
              <w:keepNext/>
              <w:ind w:firstLine="0"/>
              <w:jc w:val="center"/>
            </w:pPr>
            <w:r w:rsidRPr="002F4468">
              <w:t>№</w:t>
            </w:r>
          </w:p>
          <w:p w14:paraId="57E1CDF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п/п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DF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Наименование зон размещения объектов капитального строительства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DFC" w14:textId="77777777" w:rsidR="006E0BF3" w:rsidRDefault="00884A43" w:rsidP="00884A43">
            <w:pPr>
              <w:ind w:firstLine="0"/>
              <w:jc w:val="center"/>
            </w:pPr>
            <w:r w:rsidRPr="002F4468">
              <w:t xml:space="preserve">Площадь, </w:t>
            </w:r>
          </w:p>
          <w:p w14:paraId="57E1CDF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DF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Процент к итогу</w:t>
            </w:r>
          </w:p>
        </w:tc>
      </w:tr>
    </w:tbl>
    <w:p w14:paraId="57E1CE00" w14:textId="77777777" w:rsidR="00884A43" w:rsidRPr="002F4468" w:rsidRDefault="00884A43" w:rsidP="00884A43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65"/>
        <w:gridCol w:w="5464"/>
        <w:gridCol w:w="1908"/>
        <w:gridCol w:w="1900"/>
      </w:tblGrid>
      <w:tr w:rsidR="00884A43" w:rsidRPr="002F4468" w14:paraId="57E1CE05" w14:textId="77777777" w:rsidTr="006E0BF3">
        <w:trPr>
          <w:tblHeader/>
        </w:trPr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</w:t>
            </w:r>
          </w:p>
        </w:tc>
      </w:tr>
      <w:tr w:rsidR="00884A43" w:rsidRPr="002F4468" w14:paraId="57E1CE08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</w:t>
            </w:r>
          </w:p>
        </w:tc>
        <w:tc>
          <w:tcPr>
            <w:tcW w:w="45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7" w14:textId="77777777" w:rsidR="00884A43" w:rsidRPr="002F4468" w:rsidRDefault="00884A43" w:rsidP="00884A43">
            <w:pPr>
              <w:ind w:firstLine="0"/>
            </w:pPr>
            <w:r w:rsidRPr="002F4468">
              <w:t>Зоны планируемого размещения объектов капитального строительства</w:t>
            </w:r>
          </w:p>
        </w:tc>
      </w:tr>
      <w:tr w:rsidR="00884A43" w:rsidRPr="002F4468" w14:paraId="57E1CE0D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A" w14:textId="77777777" w:rsidR="00884A43" w:rsidRPr="002F4468" w:rsidRDefault="00884A43" w:rsidP="00884A43">
            <w:pPr>
              <w:ind w:firstLine="0"/>
            </w:pPr>
            <w:r w:rsidRPr="002F4468">
              <w:t>Зона делового, общественного и коммерч</w:t>
            </w:r>
            <w:r w:rsidRPr="002F4468">
              <w:t>е</w:t>
            </w:r>
            <w:r w:rsidRPr="002F4468">
              <w:t>ского назначения, в том числе многоэта</w:t>
            </w:r>
            <w:r w:rsidRPr="002F4468">
              <w:t>ж</w:t>
            </w:r>
            <w:r w:rsidRPr="002F4468">
              <w:t>ных жилых домов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20,51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7,87</w:t>
            </w:r>
          </w:p>
        </w:tc>
      </w:tr>
      <w:tr w:rsidR="00884A43" w:rsidRPr="002F4468" w14:paraId="57E1CE12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1.2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0F" w14:textId="77777777" w:rsidR="00884A43" w:rsidRPr="002F4468" w:rsidRDefault="00884A43" w:rsidP="00884A43">
            <w:pPr>
              <w:ind w:firstLine="0"/>
            </w:pPr>
            <w:r w:rsidRPr="002F4468">
              <w:t>Зона объектов культуры и спорта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3,94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1,51</w:t>
            </w:r>
          </w:p>
        </w:tc>
      </w:tr>
      <w:tr w:rsidR="00884A43" w:rsidRPr="002F4468" w14:paraId="57E1CE17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1.3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4" w14:textId="77777777" w:rsidR="00884A43" w:rsidRPr="002F4468" w:rsidRDefault="00884A43" w:rsidP="00884A43">
            <w:pPr>
              <w:ind w:firstLine="0"/>
            </w:pPr>
            <w:r w:rsidRPr="002F4468">
              <w:t>Зона объектов здравоохранения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7,15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2,74</w:t>
            </w:r>
          </w:p>
        </w:tc>
      </w:tr>
      <w:tr w:rsidR="00884A43" w:rsidRPr="002F4468" w14:paraId="57E1CE1C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1.4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9" w14:textId="77777777" w:rsidR="00884A43" w:rsidRPr="006C2920" w:rsidRDefault="00884A43" w:rsidP="00884A43">
            <w:pPr>
              <w:ind w:firstLine="0"/>
            </w:pPr>
            <w:r w:rsidRPr="006C2920">
              <w:t>Зона специализированной малоэтажной общественной застройки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A" w14:textId="77777777" w:rsidR="00884A43" w:rsidRPr="006C2920" w:rsidRDefault="00884A43" w:rsidP="00884A43">
            <w:pPr>
              <w:ind w:firstLine="0"/>
              <w:jc w:val="center"/>
            </w:pPr>
            <w:r w:rsidRPr="006C2920">
              <w:t>4,75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B" w14:textId="77777777" w:rsidR="00884A43" w:rsidRPr="006C2920" w:rsidRDefault="00884A43" w:rsidP="00884A43">
            <w:pPr>
              <w:ind w:firstLine="0"/>
              <w:jc w:val="center"/>
            </w:pPr>
            <w:r w:rsidRPr="006C2920">
              <w:t>1,82</w:t>
            </w:r>
          </w:p>
        </w:tc>
      </w:tr>
      <w:tr w:rsidR="00884A43" w:rsidRPr="002F4468" w14:paraId="57E1CE21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1.5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E" w14:textId="77777777" w:rsidR="00884A43" w:rsidRPr="006C2920" w:rsidRDefault="00884A43" w:rsidP="00884A43">
            <w:pPr>
              <w:ind w:firstLine="0"/>
            </w:pPr>
            <w:r w:rsidRPr="006C2920">
              <w:t>Зона объектов религиозного назначения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1F" w14:textId="77777777" w:rsidR="00884A43" w:rsidRPr="006C2920" w:rsidRDefault="00884A43" w:rsidP="00884A43">
            <w:pPr>
              <w:ind w:firstLine="0"/>
              <w:jc w:val="center"/>
              <w:rPr>
                <w:b/>
              </w:rPr>
            </w:pPr>
            <w:r w:rsidRPr="006C2920">
              <w:t>2,02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0" w14:textId="77777777" w:rsidR="00884A43" w:rsidRPr="006C2920" w:rsidRDefault="00884A43" w:rsidP="00884A43">
            <w:pPr>
              <w:ind w:firstLine="0"/>
              <w:jc w:val="center"/>
            </w:pPr>
            <w:r w:rsidRPr="006C2920">
              <w:t>0,78</w:t>
            </w:r>
          </w:p>
        </w:tc>
      </w:tr>
      <w:tr w:rsidR="00884A43" w:rsidRPr="002F4468" w14:paraId="57E1CE26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1.6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3" w14:textId="77777777" w:rsidR="00884A43" w:rsidRPr="002F4468" w:rsidRDefault="00884A43" w:rsidP="00884A43">
            <w:pPr>
              <w:ind w:firstLine="0"/>
            </w:pPr>
            <w:r w:rsidRPr="002F4468">
              <w:t>Зона специализированной средне- и мног</w:t>
            </w:r>
            <w:r w:rsidRPr="002F4468">
              <w:t>о</w:t>
            </w:r>
            <w:r w:rsidRPr="002F4468">
              <w:t>этажной общественной застройки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1,70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0,65</w:t>
            </w:r>
          </w:p>
        </w:tc>
      </w:tr>
      <w:tr w:rsidR="00884A43" w:rsidRPr="002F4468" w14:paraId="57E1CE2B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1.7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8" w14:textId="77777777" w:rsidR="00884A43" w:rsidRPr="002F4468" w:rsidRDefault="00884A43" w:rsidP="00884A43">
            <w:pPr>
              <w:ind w:firstLine="0"/>
            </w:pPr>
            <w:r w:rsidRPr="002F4468">
              <w:t>Зона специализированной общественной застройки повышенной этажности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2,87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1,10</w:t>
            </w:r>
          </w:p>
        </w:tc>
      </w:tr>
      <w:tr w:rsidR="00884A43" w:rsidRPr="002F4468" w14:paraId="57E1CE30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1.8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D" w14:textId="77777777" w:rsidR="00884A43" w:rsidRPr="002F4468" w:rsidRDefault="00884A43" w:rsidP="00884A43">
            <w:pPr>
              <w:ind w:firstLine="0"/>
            </w:pPr>
            <w:r w:rsidRPr="002F4468">
              <w:t>Зона объектов дошкольного, начального общего, основного общего и среднего о</w:t>
            </w:r>
            <w:r w:rsidRPr="002F4468">
              <w:t>б</w:t>
            </w:r>
            <w:r w:rsidRPr="002F4468">
              <w:t>щего образования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15,80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2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6,06</w:t>
            </w:r>
          </w:p>
        </w:tc>
      </w:tr>
      <w:tr w:rsidR="00884A43" w:rsidRPr="002F4468" w14:paraId="57E1CE35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1.9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2" w14:textId="77777777" w:rsidR="00884A43" w:rsidRPr="002F4468" w:rsidRDefault="00884A43" w:rsidP="00884A43">
            <w:pPr>
              <w:ind w:firstLine="0"/>
            </w:pPr>
            <w:r w:rsidRPr="002F4468">
              <w:t>Зона застройки среднеэтажными жилыми домами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49,24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18,89</w:t>
            </w:r>
          </w:p>
        </w:tc>
      </w:tr>
      <w:tr w:rsidR="00884A43" w:rsidRPr="002F4468" w14:paraId="57E1CE3A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1.10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7" w14:textId="77777777" w:rsidR="00884A43" w:rsidRPr="002F4468" w:rsidRDefault="00884A43" w:rsidP="00884A43">
            <w:pPr>
              <w:ind w:firstLine="0"/>
            </w:pPr>
            <w:r w:rsidRPr="002F4468">
              <w:t>Зона застройки многоэтажными жилыми домами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30,11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11,55</w:t>
            </w:r>
          </w:p>
        </w:tc>
      </w:tr>
      <w:tr w:rsidR="00884A43" w:rsidRPr="002F4468" w14:paraId="57E1CE3F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1.11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C" w14:textId="77777777" w:rsidR="00884A43" w:rsidRPr="002F4468" w:rsidRDefault="00884A43" w:rsidP="00884A43">
            <w:pPr>
              <w:ind w:firstLine="0"/>
            </w:pPr>
            <w:r w:rsidRPr="002F4468">
              <w:t>Зона коммунальных и складских объектов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2,00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3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0,77</w:t>
            </w:r>
          </w:p>
        </w:tc>
      </w:tr>
      <w:tr w:rsidR="00884A43" w:rsidRPr="002F4468" w14:paraId="57E1CE44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1.12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1" w14:textId="77777777" w:rsidR="00884A43" w:rsidRPr="002F4468" w:rsidRDefault="00884A43" w:rsidP="00884A43">
            <w:pPr>
              <w:ind w:firstLine="0"/>
            </w:pPr>
            <w:r w:rsidRPr="002F4468">
              <w:t>Зона транспортно-пересадочных узлов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11,08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4,25</w:t>
            </w:r>
          </w:p>
        </w:tc>
      </w:tr>
      <w:tr w:rsidR="00884A43" w:rsidRPr="002F4468" w14:paraId="57E1CE49" w14:textId="77777777" w:rsidTr="006E0BF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5" w14:textId="77777777" w:rsidR="00884A43" w:rsidRPr="002F4468" w:rsidRDefault="00884A43" w:rsidP="00884A43">
            <w:pPr>
              <w:ind w:firstLine="0"/>
              <w:jc w:val="center"/>
            </w:pPr>
            <w:r>
              <w:t>1.13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6" w14:textId="77777777" w:rsidR="00884A43" w:rsidRPr="002F4468" w:rsidRDefault="00884A43" w:rsidP="00884A43">
            <w:pPr>
              <w:ind w:firstLine="0"/>
            </w:pPr>
            <w:r w:rsidRPr="002F4468">
              <w:t>Зона стоянок для легковых автомобилей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7,61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2,92</w:t>
            </w:r>
          </w:p>
        </w:tc>
      </w:tr>
      <w:tr w:rsidR="006E0BF3" w:rsidRPr="002F4468" w14:paraId="57E1CE4E" w14:textId="77777777" w:rsidTr="006E0BF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E1CE4A" w14:textId="77777777" w:rsidR="006E0BF3" w:rsidRDefault="006E0BF3" w:rsidP="00884A43">
            <w:pPr>
              <w:ind w:firstLine="0"/>
              <w:jc w:val="center"/>
            </w:pPr>
          </w:p>
        </w:tc>
        <w:tc>
          <w:tcPr>
            <w:tcW w:w="26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E1CE4B" w14:textId="77777777" w:rsidR="006E0BF3" w:rsidRPr="002F4468" w:rsidRDefault="006E0BF3" w:rsidP="00884A43">
            <w:pPr>
              <w:ind w:firstLine="0"/>
            </w:pPr>
            <w:r w:rsidRPr="002F4468">
              <w:t>Итого зон планируемого размещения об</w:t>
            </w:r>
            <w:r w:rsidRPr="002F4468">
              <w:t>ъ</w:t>
            </w:r>
            <w:r w:rsidRPr="002F4468">
              <w:t>ектов капитального строительства</w:t>
            </w:r>
            <w:r>
              <w:t>: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C" w14:textId="77777777" w:rsidR="006E0BF3" w:rsidRPr="002F4468" w:rsidRDefault="006E0BF3" w:rsidP="00884A43">
            <w:pPr>
              <w:ind w:firstLine="0"/>
              <w:jc w:val="center"/>
            </w:pPr>
            <w:r w:rsidRPr="002F4468">
              <w:t>158,78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D" w14:textId="77777777" w:rsidR="006E0BF3" w:rsidRPr="002F4468" w:rsidRDefault="006E0BF3" w:rsidP="00884A43">
            <w:pPr>
              <w:ind w:firstLine="0"/>
              <w:jc w:val="center"/>
            </w:pPr>
            <w:r w:rsidRPr="002F4468">
              <w:t>60,93</w:t>
            </w:r>
          </w:p>
        </w:tc>
      </w:tr>
      <w:tr w:rsidR="00884A43" w:rsidRPr="002F4468" w14:paraId="57E1CE51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4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</w:t>
            </w:r>
          </w:p>
        </w:tc>
        <w:tc>
          <w:tcPr>
            <w:tcW w:w="45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0" w14:textId="77777777" w:rsidR="00884A43" w:rsidRPr="002F4468" w:rsidRDefault="00884A43" w:rsidP="00884A43">
            <w:pPr>
              <w:ind w:firstLine="0"/>
            </w:pPr>
            <w:r w:rsidRPr="002F4468">
              <w:t>Территории общего пользования</w:t>
            </w:r>
          </w:p>
        </w:tc>
      </w:tr>
      <w:tr w:rsidR="00884A43" w:rsidRPr="002F4468" w14:paraId="57E1CE56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2.1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3" w14:textId="77777777" w:rsidR="00884A43" w:rsidRPr="002F4468" w:rsidRDefault="00884A43" w:rsidP="00884A43">
            <w:pPr>
              <w:ind w:firstLine="0"/>
            </w:pPr>
            <w:r w:rsidRPr="002F4468">
              <w:t>Парки, скверы, бульвары и иные террит</w:t>
            </w:r>
            <w:r w:rsidRPr="002F4468">
              <w:t>о</w:t>
            </w:r>
            <w:r w:rsidRPr="002F4468">
              <w:t>рии озеленения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34,87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13,38</w:t>
            </w:r>
          </w:p>
        </w:tc>
      </w:tr>
      <w:tr w:rsidR="00884A43" w:rsidRPr="002F4468" w14:paraId="57E1CE5B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2.2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8" w14:textId="77777777" w:rsidR="00884A43" w:rsidRPr="002F4468" w:rsidRDefault="00884A43" w:rsidP="00884A43">
            <w:pPr>
              <w:ind w:firstLine="0"/>
            </w:pPr>
            <w:r w:rsidRPr="002F4468">
              <w:t>Водный объект общего пользования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5,30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2,03</w:t>
            </w:r>
          </w:p>
        </w:tc>
      </w:tr>
      <w:tr w:rsidR="00884A43" w:rsidRPr="002F4468" w14:paraId="57E1CE60" w14:textId="77777777" w:rsidTr="006E0BF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2.3</w:t>
            </w:r>
          </w:p>
        </w:tc>
        <w:tc>
          <w:tcPr>
            <w:tcW w:w="2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D" w14:textId="77777777" w:rsidR="00884A43" w:rsidRPr="002F4468" w:rsidRDefault="00884A43" w:rsidP="00884A43">
            <w:pPr>
              <w:ind w:firstLine="0"/>
            </w:pPr>
            <w:r w:rsidRPr="002F4468">
              <w:t>Зона объектов улично-дорожной сети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61,65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5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23,66</w:t>
            </w:r>
          </w:p>
        </w:tc>
      </w:tr>
      <w:tr w:rsidR="006E0BF3" w:rsidRPr="002F4468" w14:paraId="57E1CE65" w14:textId="77777777" w:rsidTr="006E0BF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E1CE61" w14:textId="77777777" w:rsidR="006E0BF3" w:rsidRPr="002F4468" w:rsidRDefault="006E0BF3" w:rsidP="00884A43">
            <w:pPr>
              <w:ind w:firstLine="0"/>
              <w:jc w:val="center"/>
            </w:pPr>
          </w:p>
        </w:tc>
        <w:tc>
          <w:tcPr>
            <w:tcW w:w="26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E1CE62" w14:textId="77777777" w:rsidR="006E0BF3" w:rsidRPr="002F4468" w:rsidRDefault="006E0BF3" w:rsidP="00884A43">
            <w:pPr>
              <w:ind w:firstLine="0"/>
            </w:pPr>
            <w:r w:rsidRPr="002F4468">
              <w:t>Итого территорий общего пользования</w:t>
            </w:r>
            <w:r>
              <w:t>: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63" w14:textId="77777777" w:rsidR="006E0BF3" w:rsidRPr="002F4468" w:rsidRDefault="006E0BF3" w:rsidP="00884A43">
            <w:pPr>
              <w:ind w:firstLine="0"/>
              <w:jc w:val="center"/>
            </w:pPr>
            <w:r w:rsidRPr="002F4468">
              <w:t>101,82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64" w14:textId="77777777" w:rsidR="006E0BF3" w:rsidRPr="002F4468" w:rsidRDefault="006E0BF3" w:rsidP="00884A43">
            <w:pPr>
              <w:ind w:firstLine="0"/>
              <w:jc w:val="center"/>
            </w:pPr>
            <w:r w:rsidRPr="002F4468">
              <w:t>39,07</w:t>
            </w:r>
          </w:p>
        </w:tc>
      </w:tr>
      <w:tr w:rsidR="00884A43" w:rsidRPr="002F4468" w14:paraId="57E1CE6A" w14:textId="77777777" w:rsidTr="00884A43"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E1CE66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26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E1CE67" w14:textId="77777777" w:rsidR="00884A43" w:rsidRPr="002F4468" w:rsidRDefault="00884A43" w:rsidP="00884A43">
            <w:pPr>
              <w:ind w:firstLine="0"/>
            </w:pPr>
            <w:r w:rsidRPr="002F4468">
              <w:t>Итого</w:t>
            </w:r>
            <w:r w:rsidR="006E0BF3">
              <w:t>: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6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260,6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CE6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100</w:t>
            </w:r>
          </w:p>
        </w:tc>
      </w:tr>
    </w:tbl>
    <w:p w14:paraId="57E1CE6B" w14:textId="77777777" w:rsidR="00884A43" w:rsidRPr="002F4468" w:rsidRDefault="00884A43" w:rsidP="00884A43">
      <w:pPr>
        <w:ind w:firstLine="0"/>
        <w:jc w:val="center"/>
      </w:pPr>
    </w:p>
    <w:p w14:paraId="57E1CE6C" w14:textId="77777777" w:rsidR="00884A43" w:rsidRPr="002F4468" w:rsidRDefault="006E0BF3" w:rsidP="006E0BF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11" w:name="_Toc491532250"/>
      <w:r>
        <w:rPr>
          <w:rFonts w:ascii="Times New Roman" w:hAnsi="Times New Roman"/>
          <w:i w:val="0"/>
        </w:rPr>
        <w:t>2.3. </w:t>
      </w:r>
      <w:r w:rsidR="00884A43" w:rsidRPr="002F4468">
        <w:rPr>
          <w:rFonts w:ascii="Times New Roman" w:hAnsi="Times New Roman"/>
          <w:i w:val="0"/>
        </w:rPr>
        <w:t>Развитие системы транспортного обслуживания</w:t>
      </w:r>
      <w:bookmarkEnd w:id="11"/>
    </w:p>
    <w:p w14:paraId="57E1CE6D" w14:textId="77777777" w:rsidR="00884A43" w:rsidRPr="002F4468" w:rsidRDefault="00884A43" w:rsidP="00884A43">
      <w:pPr>
        <w:ind w:firstLine="0"/>
        <w:jc w:val="center"/>
      </w:pPr>
    </w:p>
    <w:p w14:paraId="57E1CE6E" w14:textId="77777777" w:rsidR="00884A43" w:rsidRPr="002F4468" w:rsidRDefault="00884A43" w:rsidP="00884A43">
      <w:r w:rsidRPr="002F4468">
        <w:t>Предусматривается строительство новых элементов системы транспортного обслуживания планируемой территории. Развитие получат уличные и внеуличные виды транспорта.</w:t>
      </w:r>
    </w:p>
    <w:p w14:paraId="57E1CE6F" w14:textId="77777777" w:rsidR="00884A43" w:rsidRPr="002F4468" w:rsidRDefault="00884A43" w:rsidP="00884A43">
      <w:r w:rsidRPr="002F4468">
        <w:lastRenderedPageBreak/>
        <w:t>Проектными мероприятиями предусмотрено достижение на расчетный срок плотности улично-дорожной сети в размере 4,99 км/кв. км, что создаст условия для пропуска перспективных транспортных потоков. Предусматривается стро</w:t>
      </w:r>
      <w:r w:rsidRPr="002F4468">
        <w:t>и</w:t>
      </w:r>
      <w:r w:rsidRPr="002F4468">
        <w:t>тельство новых элементов улично-дорожной сети:</w:t>
      </w:r>
    </w:p>
    <w:p w14:paraId="57E1CE70" w14:textId="77777777" w:rsidR="00884A43" w:rsidRPr="002F4468" w:rsidRDefault="00884A43" w:rsidP="00884A43">
      <w:r w:rsidRPr="002F4468">
        <w:t>магистральной дороги скоростного движения, проходящей в створе пе</w:t>
      </w:r>
      <w:r w:rsidRPr="002F4468">
        <w:t>р</w:t>
      </w:r>
      <w:r w:rsidRPr="002F4468">
        <w:t>спективного Ельцовского мостового перехода через реку Обь (далее – Ельцовская магистраль);</w:t>
      </w:r>
    </w:p>
    <w:p w14:paraId="57E1CE71" w14:textId="77777777" w:rsidR="00884A43" w:rsidRPr="002F4468" w:rsidRDefault="00884A43" w:rsidP="00884A43">
      <w:r w:rsidRPr="002F4468">
        <w:t>магистральной улицы общегородского значения непрерывного движения на продолжении ул. Стартовой (далее – Затонская магистраль);</w:t>
      </w:r>
    </w:p>
    <w:p w14:paraId="57E1CE72" w14:textId="77777777" w:rsidR="00884A43" w:rsidRPr="002F4468" w:rsidRDefault="00884A43" w:rsidP="00884A43">
      <w:r w:rsidRPr="002F4468">
        <w:t>магистральной улицы общегородского значения регулируемого движения в створе ул. Междуреченской (проектное обозначение ГМ-1);</w:t>
      </w:r>
    </w:p>
    <w:p w14:paraId="57E1CE73" w14:textId="77777777" w:rsidR="00884A43" w:rsidRPr="002F4468" w:rsidRDefault="00884A43" w:rsidP="00884A43">
      <w:r w:rsidRPr="002F4468">
        <w:t>магистральной улицы общегородского значения регулируемого движения в створе ул. Героической (проектное обозначение ГМ-2);</w:t>
      </w:r>
    </w:p>
    <w:p w14:paraId="57E1CE74" w14:textId="77777777" w:rsidR="00884A43" w:rsidRPr="002F4468" w:rsidRDefault="00884A43" w:rsidP="00884A43">
      <w:r w:rsidRPr="002F4468">
        <w:t>улиц районного значения – транспортно-пешеходные с проектными обозн</w:t>
      </w:r>
      <w:r w:rsidRPr="002F4468">
        <w:t>а</w:t>
      </w:r>
      <w:r w:rsidRPr="002F4468">
        <w:t>чениями РМ-1, РМ-2, РМ-3, РМ-4, РМ-5;</w:t>
      </w:r>
    </w:p>
    <w:p w14:paraId="57E1CE75" w14:textId="77777777" w:rsidR="00884A43" w:rsidRPr="002F4468" w:rsidRDefault="00884A43" w:rsidP="00884A43">
      <w:r w:rsidRPr="002F4468">
        <w:t>улиц и дорог местного значения – улиц в жилой застройке с проектными обозначениями ж. у. 1, ж. у. 2, ж. у. 3, ж. у. 4, ж. у. 5, ж. у. 6, ж. у. 7, ж. у. 8</w:t>
      </w:r>
      <w:r w:rsidR="006E0BF3">
        <w:t>.</w:t>
      </w:r>
    </w:p>
    <w:p w14:paraId="57E1CE76" w14:textId="77777777" w:rsidR="00884A43" w:rsidRPr="002F4468" w:rsidRDefault="00884A43" w:rsidP="00884A43">
      <w:r w:rsidRPr="002F4468">
        <w:t>Расчетная протяженность улично-дорожной сети планируется в размере 13,21 км, в том числе протяженность магистральных улиц и дорог составит 7,33</w:t>
      </w:r>
      <w:r w:rsidR="006E0BF3">
        <w:t> </w:t>
      </w:r>
      <w:r w:rsidRPr="002F4468">
        <w:t>км.</w:t>
      </w:r>
    </w:p>
    <w:p w14:paraId="57E1CE77" w14:textId="77777777" w:rsidR="00884A43" w:rsidRPr="002F4468" w:rsidRDefault="00884A43" w:rsidP="00884A43">
      <w:r w:rsidRPr="002F4468">
        <w:t>Положение установленных проектом планировки территории красных л</w:t>
      </w:r>
      <w:r w:rsidRPr="002F4468">
        <w:t>и</w:t>
      </w:r>
      <w:r w:rsidRPr="002F4468">
        <w:t>ний определяется шириной проезжей части улиц и дорог, шириной коридоров с</w:t>
      </w:r>
      <w:r w:rsidRPr="002F4468">
        <w:t>е</w:t>
      </w:r>
      <w:r w:rsidRPr="002F4468">
        <w:t>тей инженерно-технического обеспечения, шириной тротуаров и полос озелен</w:t>
      </w:r>
      <w:r w:rsidRPr="002F4468">
        <w:t>е</w:t>
      </w:r>
      <w:r w:rsidRPr="002F4468">
        <w:t>ния. Проектом планировки территории учитывается территория размещения пе</w:t>
      </w:r>
      <w:r w:rsidRPr="002F4468">
        <w:t>р</w:t>
      </w:r>
      <w:r w:rsidRPr="002F4468">
        <w:t xml:space="preserve">спективных транспортных развязок, в том числе в разных уровнях. </w:t>
      </w:r>
    </w:p>
    <w:p w14:paraId="57E1CE78" w14:textId="77777777" w:rsidR="00884A43" w:rsidRPr="002F4468" w:rsidRDefault="00884A43" w:rsidP="00884A43">
      <w:r w:rsidRPr="002F4468">
        <w:t>Предусматривается развитие внеуличных видов скоростного общественного пассажирского транспорта. Линии скоростного трамвая размещаются в створе З</w:t>
      </w:r>
      <w:r w:rsidRPr="002F4468">
        <w:t>а</w:t>
      </w:r>
      <w:r w:rsidRPr="002F4468">
        <w:t>тонской и Ельцовской магистралей. По планируемой территории может пройти линия метрополитена, в случае размещения перехода метрополитена через реку Обь по Ельцовскому створу.</w:t>
      </w:r>
    </w:p>
    <w:p w14:paraId="57E1CE79" w14:textId="77777777" w:rsidR="00884A43" w:rsidRPr="002F4468" w:rsidRDefault="00884A43" w:rsidP="00884A43">
      <w:r w:rsidRPr="002F4468">
        <w:t>Предусматривается размещение линий экспресс-автобуса на Затонской и Ельцовской магистралях. Линии автобусного сообщения также предусматриваю</w:t>
      </w:r>
      <w:r w:rsidRPr="002F4468">
        <w:t>т</w:t>
      </w:r>
      <w:r w:rsidRPr="002F4468">
        <w:t>ся по магистральным улицам общегородского и районного значения, а также б</w:t>
      </w:r>
      <w:r w:rsidRPr="002F4468">
        <w:t>о</w:t>
      </w:r>
      <w:r w:rsidRPr="002F4468">
        <w:t>ковым проездам магистральных улиц непрерывного движения: вдоль Ельцовской и Затонской магистралей, по улицам с проектными обозначениями ГМ-1, ГМ-2, РМ-1, РМ-3, РМ-4, РМ-5. Расчетная протяженность линий общественного пасс</w:t>
      </w:r>
      <w:r w:rsidRPr="002F4468">
        <w:t>а</w:t>
      </w:r>
      <w:r w:rsidRPr="002F4468">
        <w:t>жирского транспорта всех видов составит 9,58 км.</w:t>
      </w:r>
    </w:p>
    <w:p w14:paraId="57E1CE7A" w14:textId="77777777" w:rsidR="00884A43" w:rsidRPr="002F4468" w:rsidRDefault="00884A43" w:rsidP="00884A43">
      <w:r w:rsidRPr="002F4468">
        <w:t>Основные транспортно-пересадочные узлы размещаются на пересечении Ельцовской магистрали с ул. Междуреченской и Затонской магистралью, а также на пересечении Затонской магистрали с улицей с проектным обозначением ГМ-2. Здесь предусмотрена организация пересадок с внеуличных видов общественного пассажирского транспорта (метрополитен, скоростной трамвай) на уличные виды общественного пассажирского транспорта (автобус, экспресс-автобус) и индив</w:t>
      </w:r>
      <w:r w:rsidRPr="002F4468">
        <w:t>и</w:t>
      </w:r>
      <w:r w:rsidRPr="002F4468">
        <w:t>дуальные виды автотранспорта. В составе транспортно-пересадочных узлов также размещаются перехватывающие автопарковки и внеуличные пешеходные перех</w:t>
      </w:r>
      <w:r w:rsidRPr="002F4468">
        <w:t>о</w:t>
      </w:r>
      <w:r w:rsidRPr="002F4468">
        <w:t>ды.</w:t>
      </w:r>
    </w:p>
    <w:p w14:paraId="57E1CE7B" w14:textId="77777777" w:rsidR="00884A43" w:rsidRPr="002F4468" w:rsidRDefault="00884A43" w:rsidP="00884A43">
      <w:r w:rsidRPr="002F4468">
        <w:lastRenderedPageBreak/>
        <w:t>На планируемой территории формируется сеть пешеходного движения, представленная системой бульваров, тротуарами в пределах улично-дорожной с</w:t>
      </w:r>
      <w:r w:rsidRPr="002F4468">
        <w:t>е</w:t>
      </w:r>
      <w:r w:rsidRPr="002F4468">
        <w:t>ти, дорожками и тротуарами внутриквартальных территорий. Сеть местного п</w:t>
      </w:r>
      <w:r w:rsidRPr="002F4468">
        <w:t>е</w:t>
      </w:r>
      <w:r w:rsidRPr="002F4468">
        <w:t>шеходного движения ориентирована в направлении объектов массового посещ</w:t>
      </w:r>
      <w:r w:rsidRPr="002F4468">
        <w:t>е</w:t>
      </w:r>
      <w:r w:rsidRPr="002F4468">
        <w:t>ния, остановочных пунктов общественного пассажирского транспорта. Сеть тра</w:t>
      </w:r>
      <w:r w:rsidRPr="002F4468">
        <w:t>н</w:t>
      </w:r>
      <w:r w:rsidRPr="002F4468">
        <w:t>зитного пешеходного движения ориентирована в направлении прибрежных те</w:t>
      </w:r>
      <w:r w:rsidRPr="002F4468">
        <w:t>р</w:t>
      </w:r>
      <w:r w:rsidRPr="002F4468">
        <w:t>риторий реки Оби, а такж</w:t>
      </w:r>
      <w:r>
        <w:t>е вдоль планируемого Б</w:t>
      </w:r>
      <w:r w:rsidRPr="002F4468">
        <w:t>ульвара.</w:t>
      </w:r>
    </w:p>
    <w:p w14:paraId="57E1CE7C" w14:textId="77777777" w:rsidR="00884A43" w:rsidRPr="002F4468" w:rsidRDefault="00884A43" w:rsidP="00884A43">
      <w:r w:rsidRPr="002F4468">
        <w:t>Предусматривается развитие системы хранения индивидуального авт</w:t>
      </w:r>
      <w:r w:rsidRPr="002F4468">
        <w:t>о</w:t>
      </w:r>
      <w:r w:rsidRPr="002F4468">
        <w:t>транспорта. Выделяются зоны размещения многоуровневых автомобильных па</w:t>
      </w:r>
      <w:r w:rsidRPr="002F4468">
        <w:t>р</w:t>
      </w:r>
      <w:r w:rsidRPr="002F4468">
        <w:t>ковок общего пользования вместимостью до 500 машино-мест с радиусами д</w:t>
      </w:r>
      <w:r w:rsidRPr="002F4468">
        <w:t>о</w:t>
      </w:r>
      <w:r w:rsidRPr="002F4468">
        <w:t>ступности до 800 м. Здесь же размещаются СТО. Автомобильные парковки и а</w:t>
      </w:r>
      <w:r w:rsidRPr="002F4468">
        <w:t>в</w:t>
      </w:r>
      <w:r w:rsidRPr="002F4468">
        <w:t>тостоянки местного обслуживания размещаются в пределах земельных участков объектов капитального строительства. В составе проезжей части улиц в жилой з</w:t>
      </w:r>
      <w:r w:rsidRPr="002F4468">
        <w:t>а</w:t>
      </w:r>
      <w:r w:rsidRPr="002F4468">
        <w:t>стройке, боковых проездов магистральных улиц предусматриваются дополн</w:t>
      </w:r>
      <w:r w:rsidRPr="002F4468">
        <w:t>и</w:t>
      </w:r>
      <w:r w:rsidRPr="002F4468">
        <w:t>тельные полосы, используемые для организации временного хранения автотран</w:t>
      </w:r>
      <w:r w:rsidRPr="002F4468">
        <w:t>с</w:t>
      </w:r>
      <w:r w:rsidRPr="002F4468">
        <w:t>порта. Данные мероприятия позволят организовать на планируемой территории необходимые 20,3 тыс. машино-мест в составе автостоянок всех видов, в том чи</w:t>
      </w:r>
      <w:r w:rsidRPr="002F4468">
        <w:t>с</w:t>
      </w:r>
      <w:r w:rsidRPr="002F4468">
        <w:t>ле 8,0 тыс. машино-мест в составе крытых автомобильных парковок. Предусма</w:t>
      </w:r>
      <w:r w:rsidRPr="002F4468">
        <w:t>т</w:t>
      </w:r>
      <w:r w:rsidRPr="002F4468">
        <w:t>ривается размещение СТО индивидуального автотранспорта общей мощностью 90 постов, автозаправочных станций общей мощностью 16 автозаправочных мест.</w:t>
      </w:r>
    </w:p>
    <w:p w14:paraId="57E1CE7D" w14:textId="77777777" w:rsidR="00884A43" w:rsidRPr="002F4468" w:rsidRDefault="00884A43" w:rsidP="00884A43">
      <w:pPr>
        <w:ind w:firstLine="0"/>
        <w:jc w:val="center"/>
      </w:pPr>
    </w:p>
    <w:p w14:paraId="57E1CE7E" w14:textId="77777777" w:rsidR="00884A43" w:rsidRPr="002F4468" w:rsidRDefault="006E0BF3" w:rsidP="006E0BF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12" w:name="_3dy6vkm" w:colFirst="0" w:colLast="0"/>
      <w:bookmarkStart w:id="13" w:name="_Toc491532251"/>
      <w:bookmarkEnd w:id="12"/>
      <w:r>
        <w:rPr>
          <w:rFonts w:ascii="Times New Roman" w:hAnsi="Times New Roman"/>
          <w:i w:val="0"/>
        </w:rPr>
        <w:t>2.4. </w:t>
      </w:r>
      <w:r w:rsidR="00884A43" w:rsidRPr="002F4468">
        <w:rPr>
          <w:rFonts w:ascii="Times New Roman" w:hAnsi="Times New Roman"/>
          <w:i w:val="0"/>
        </w:rPr>
        <w:t>Развитие системы инженерного обеспечения</w:t>
      </w:r>
      <w:bookmarkEnd w:id="13"/>
    </w:p>
    <w:p w14:paraId="57E1CE7F" w14:textId="77777777" w:rsidR="00884A43" w:rsidRPr="002F4468" w:rsidRDefault="00884A43" w:rsidP="00884A43">
      <w:pPr>
        <w:ind w:firstLine="0"/>
        <w:jc w:val="center"/>
      </w:pPr>
    </w:p>
    <w:p w14:paraId="57E1CE80" w14:textId="77777777" w:rsidR="00884A43" w:rsidRPr="002F4468" w:rsidRDefault="006E0BF3" w:rsidP="006E0BF3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14" w:name="_1t3h5sf" w:colFirst="0" w:colLast="0"/>
      <w:bookmarkStart w:id="15" w:name="_Toc491532252"/>
      <w:bookmarkEnd w:id="14"/>
      <w:r>
        <w:rPr>
          <w:rFonts w:ascii="Times New Roman" w:hAnsi="Times New Roman"/>
          <w:i w:val="0"/>
        </w:rPr>
        <w:t>2.4.1. </w:t>
      </w:r>
      <w:r w:rsidR="00884A43" w:rsidRPr="002F4468">
        <w:rPr>
          <w:rFonts w:ascii="Times New Roman" w:hAnsi="Times New Roman"/>
          <w:i w:val="0"/>
        </w:rPr>
        <w:t>Водоснабжение</w:t>
      </w:r>
      <w:bookmarkEnd w:id="15"/>
    </w:p>
    <w:p w14:paraId="57E1CE81" w14:textId="77777777" w:rsidR="00884A43" w:rsidRPr="002F4468" w:rsidRDefault="00884A43" w:rsidP="00884A43">
      <w:pPr>
        <w:ind w:firstLine="0"/>
        <w:jc w:val="center"/>
      </w:pPr>
    </w:p>
    <w:p w14:paraId="57E1CE82" w14:textId="77777777" w:rsidR="00884A43" w:rsidRPr="002F4468" w:rsidRDefault="00884A43" w:rsidP="00884A43">
      <w:r w:rsidRPr="002F4468">
        <w:t>Предусматривается развитие централизованной системы холодного вод</w:t>
      </w:r>
      <w:r w:rsidRPr="002F4468">
        <w:t>о</w:t>
      </w:r>
      <w:r w:rsidRPr="002F4468">
        <w:t>снабжения от коммунальных сетей города Новосибирска. На планируемой терр</w:t>
      </w:r>
      <w:r w:rsidRPr="002F4468">
        <w:t>и</w:t>
      </w:r>
      <w:r w:rsidRPr="002F4468">
        <w:t xml:space="preserve">тории осуществляется прокладка магистральных и межквартальных водоводов. Планируется кольцевая система водоснабжения. </w:t>
      </w:r>
    </w:p>
    <w:p w14:paraId="57E1CE83" w14:textId="77777777" w:rsidR="00884A43" w:rsidRPr="002F4468" w:rsidRDefault="00884A43" w:rsidP="00884A43">
      <w:r w:rsidRPr="002F4468">
        <w:t>Новые магистральные водоводы предусмотрены расчетными диаметрами Д</w:t>
      </w:r>
      <w:r w:rsidR="005F3586">
        <w:t> </w:t>
      </w:r>
      <w:r w:rsidRPr="002F4468">
        <w:t>400 – 500 мм, межквартальные водоводы – Д</w:t>
      </w:r>
      <w:r w:rsidR="006E0BF3">
        <w:t> </w:t>
      </w:r>
      <w:r w:rsidRPr="002F4468">
        <w:t>355 – 400 мм. Потребуется ч</w:t>
      </w:r>
      <w:r w:rsidRPr="002F4468">
        <w:t>а</w:t>
      </w:r>
      <w:r w:rsidRPr="002F4468">
        <w:t>стичная перекладка водовода Д</w:t>
      </w:r>
      <w:r w:rsidR="006E0BF3">
        <w:t> </w:t>
      </w:r>
      <w:r w:rsidRPr="002F4468">
        <w:t xml:space="preserve">500 мм для выноса из-под планируемой проезжей части ул. Междуреченской. </w:t>
      </w:r>
    </w:p>
    <w:p w14:paraId="57E1CE84" w14:textId="77777777" w:rsidR="00884A43" w:rsidRPr="002F4468" w:rsidRDefault="00884A43" w:rsidP="00884A43">
      <w:r w:rsidRPr="002F4468">
        <w:t>Противопожарный водопровод планируемой территории объединен с х</w:t>
      </w:r>
      <w:r w:rsidRPr="002F4468">
        <w:t>о</w:t>
      </w:r>
      <w:r w:rsidRPr="002F4468">
        <w:t>зяйственно-питьевым. Для наружного пожаротушения на водопроводных сетях устанавливаются пожарные гидранты.</w:t>
      </w:r>
    </w:p>
    <w:p w14:paraId="57E1CE85" w14:textId="77777777" w:rsidR="00884A43" w:rsidRPr="002F4468" w:rsidRDefault="00884A43" w:rsidP="00884A43">
      <w:pPr>
        <w:ind w:firstLine="0"/>
        <w:jc w:val="center"/>
      </w:pPr>
    </w:p>
    <w:p w14:paraId="57E1CE86" w14:textId="77777777" w:rsidR="00884A43" w:rsidRPr="002F4468" w:rsidRDefault="006E0BF3" w:rsidP="006E0BF3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6" w:name="_4d34og8" w:colFirst="0" w:colLast="0"/>
      <w:bookmarkStart w:id="17" w:name="_Toc491532253"/>
      <w:bookmarkEnd w:id="16"/>
      <w:r>
        <w:rPr>
          <w:rFonts w:ascii="Times New Roman" w:hAnsi="Times New Roman"/>
          <w:sz w:val="28"/>
          <w:szCs w:val="28"/>
        </w:rPr>
        <w:t>2.4.2. </w:t>
      </w:r>
      <w:r w:rsidR="00884A43" w:rsidRPr="002F4468">
        <w:rPr>
          <w:rFonts w:ascii="Times New Roman" w:hAnsi="Times New Roman"/>
          <w:sz w:val="28"/>
          <w:szCs w:val="28"/>
        </w:rPr>
        <w:t>Водоотведение</w:t>
      </w:r>
      <w:bookmarkEnd w:id="17"/>
    </w:p>
    <w:p w14:paraId="57E1CE87" w14:textId="77777777" w:rsidR="00884A43" w:rsidRPr="002F4468" w:rsidRDefault="00884A43" w:rsidP="00884A43">
      <w:r w:rsidRPr="002F4468">
        <w:t>Предусматривается прокладка новых коллекторов расчетными диаметрами Д</w:t>
      </w:r>
      <w:r w:rsidR="005F3586">
        <w:t> </w:t>
      </w:r>
      <w:r w:rsidRPr="002F4468">
        <w:t>300 – 800 мм. Проектом планировки территории запроектированы канализац</w:t>
      </w:r>
      <w:r w:rsidRPr="002F4468">
        <w:t>и</w:t>
      </w:r>
      <w:r w:rsidRPr="002F4468">
        <w:t>онные насосные станции перекачки (далее – КНС). КНС-1 и КНС-2 последов</w:t>
      </w:r>
      <w:r w:rsidRPr="002F4468">
        <w:t>а</w:t>
      </w:r>
      <w:r w:rsidRPr="002F4468">
        <w:t>тельно перекачивают бытовые стоки с территории, ограниченной ул. Междуреченской, Затонской магистралью, набережной канала</w:t>
      </w:r>
      <w:r w:rsidR="006E0BF3">
        <w:t>,</w:t>
      </w:r>
      <w:r w:rsidRPr="002F4468">
        <w:t xml:space="preserve"> в существу</w:t>
      </w:r>
      <w:r w:rsidRPr="002F4468">
        <w:t>ю</w:t>
      </w:r>
      <w:r w:rsidRPr="002F4468">
        <w:t>щий коллектор Д</w:t>
      </w:r>
      <w:r w:rsidR="005F3586">
        <w:t> </w:t>
      </w:r>
      <w:r w:rsidRPr="002F4468">
        <w:t>2500 мм, расположенный вдоль ул. Междуреченской. КНС-3 и КНС-4 последовательно перекачивают бытовые стоки с территории, ограниче</w:t>
      </w:r>
      <w:r w:rsidRPr="002F4468">
        <w:t>н</w:t>
      </w:r>
      <w:r w:rsidRPr="002F4468">
        <w:lastRenderedPageBreak/>
        <w:t>ной Ельцовской магистралью, Затонской магистралью, набережной канала</w:t>
      </w:r>
      <w:r w:rsidR="006E0BF3">
        <w:t>,</w:t>
      </w:r>
      <w:r w:rsidRPr="002F4468">
        <w:t xml:space="preserve"> также в существующий коллектор Д</w:t>
      </w:r>
      <w:r w:rsidR="005F3586">
        <w:t> </w:t>
      </w:r>
      <w:r w:rsidRPr="002F4468">
        <w:t>2500 мм.</w:t>
      </w:r>
    </w:p>
    <w:p w14:paraId="57E1CE88" w14:textId="77777777" w:rsidR="00884A43" w:rsidRPr="002F4468" w:rsidRDefault="00884A43" w:rsidP="00884A43"/>
    <w:p w14:paraId="57E1CE89" w14:textId="77777777" w:rsidR="00884A43" w:rsidRPr="002F4468" w:rsidRDefault="001448EA" w:rsidP="001448EA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8" w:name="_2s8eyo1" w:colFirst="0" w:colLast="0"/>
      <w:bookmarkStart w:id="19" w:name="_Toc491532254"/>
      <w:bookmarkEnd w:id="18"/>
      <w:r>
        <w:rPr>
          <w:rFonts w:ascii="Times New Roman" w:hAnsi="Times New Roman"/>
          <w:sz w:val="28"/>
          <w:szCs w:val="28"/>
        </w:rPr>
        <w:t>2.4.3. </w:t>
      </w:r>
      <w:r w:rsidR="00884A43" w:rsidRPr="002F4468">
        <w:rPr>
          <w:rFonts w:ascii="Times New Roman" w:hAnsi="Times New Roman"/>
          <w:sz w:val="28"/>
          <w:szCs w:val="28"/>
        </w:rPr>
        <w:t>Дождевая канализация</w:t>
      </w:r>
      <w:bookmarkEnd w:id="19"/>
    </w:p>
    <w:p w14:paraId="57E1CE8A" w14:textId="77777777" w:rsidR="00884A43" w:rsidRPr="002F4468" w:rsidRDefault="00884A43" w:rsidP="00884A43">
      <w:pPr>
        <w:ind w:firstLine="0"/>
        <w:jc w:val="center"/>
      </w:pPr>
    </w:p>
    <w:p w14:paraId="57E1CE8B" w14:textId="77777777" w:rsidR="00884A43" w:rsidRPr="002F4468" w:rsidRDefault="00884A43" w:rsidP="00884A43">
      <w:r w:rsidRPr="002F4468">
        <w:t>Проектом планировки территории предусматриваются мероприятия по и</w:t>
      </w:r>
      <w:r w:rsidRPr="002F4468">
        <w:t>н</w:t>
      </w:r>
      <w:r w:rsidRPr="002F4468">
        <w:t>женерной защите, организации рельефа, развитию системы закрытой ливневой канализации на всей планируемой территории.</w:t>
      </w:r>
    </w:p>
    <w:p w14:paraId="57E1CE8C" w14:textId="77777777" w:rsidR="00884A43" w:rsidRPr="002F4468" w:rsidRDefault="00884A43" w:rsidP="00884A43">
      <w:r w:rsidRPr="002F4468">
        <w:t>Для подготовки части планируемой территорий к использованию в гра</w:t>
      </w:r>
      <w:r w:rsidRPr="002F4468">
        <w:t>ж</w:t>
      </w:r>
      <w:r w:rsidRPr="002F4468">
        <w:t>данском строительстве планируются следующие основные мероприятия: рекул</w:t>
      </w:r>
      <w:r w:rsidRPr="002F4468">
        <w:t>ь</w:t>
      </w:r>
      <w:r w:rsidRPr="002F4468">
        <w:t>тивация участков золоотвалов и шламонакопителей, выторфовывание заболоче</w:t>
      </w:r>
      <w:r w:rsidRPr="002F4468">
        <w:t>н</w:t>
      </w:r>
      <w:r w:rsidRPr="002F4468">
        <w:t xml:space="preserve">ных участков планируемой территории, вертикальная планировка планируемой территории, в том числе с использованием золосмеси, накопленной в золоотвалах. </w:t>
      </w:r>
    </w:p>
    <w:p w14:paraId="57E1CE8D" w14:textId="77777777" w:rsidR="00884A43" w:rsidRPr="002F4468" w:rsidRDefault="00884A43" w:rsidP="00884A43">
      <w:r w:rsidRPr="002F4468">
        <w:t>Для защиты планируемой территории от затопления 1</w:t>
      </w:r>
      <w:r w:rsidR="006E0BF3">
        <w:t> </w:t>
      </w:r>
      <w:r w:rsidRPr="002F4468">
        <w:t>%-ным паводком предусмотрено строительство дамбы обвалования, окаймляющей смежные терр</w:t>
      </w:r>
      <w:r w:rsidRPr="002F4468">
        <w:t>и</w:t>
      </w:r>
      <w:r w:rsidRPr="002F4468">
        <w:t>тории по берегу реки Оби и Яринскому заливу, а также подсыпка при необход</w:t>
      </w:r>
      <w:r w:rsidRPr="002F4468">
        <w:t>и</w:t>
      </w:r>
      <w:r w:rsidRPr="002F4468">
        <w:t>мости участков строительства до незатопляемых отметок. Отметка гребня прот</w:t>
      </w:r>
      <w:r w:rsidRPr="002F4468">
        <w:t>и</w:t>
      </w:r>
      <w:r w:rsidRPr="002F4468">
        <w:t>вопаводковых сооружений рассчитывается с учетом ветрового нагона волны и з</w:t>
      </w:r>
      <w:r w:rsidRPr="002F4468">
        <w:t>а</w:t>
      </w:r>
      <w:r w:rsidRPr="002F4468">
        <w:t>паса 0,5 м.</w:t>
      </w:r>
    </w:p>
    <w:p w14:paraId="57E1CE8E" w14:textId="77777777" w:rsidR="00884A43" w:rsidRPr="002F4468" w:rsidRDefault="00884A43" w:rsidP="00884A43">
      <w:pPr>
        <w:ind w:firstLine="720"/>
      </w:pPr>
      <w:r w:rsidRPr="002F4468">
        <w:t>Предусматриваются также мероприятия по берегоукреплению русла прот</w:t>
      </w:r>
      <w:r w:rsidRPr="002F4468">
        <w:t>о</w:t>
      </w:r>
      <w:r w:rsidRPr="002F4468">
        <w:t xml:space="preserve">ки Малая Затонская. </w:t>
      </w:r>
    </w:p>
    <w:p w14:paraId="57E1CE8F" w14:textId="77777777" w:rsidR="00884A43" w:rsidRPr="002F4468" w:rsidRDefault="00884A43" w:rsidP="00884A43">
      <w:pPr>
        <w:ind w:firstLine="720"/>
      </w:pPr>
      <w:r w:rsidRPr="002F4468">
        <w:t>На участках размещения застройки мероприятиями вертикальной план</w:t>
      </w:r>
      <w:r w:rsidRPr="002F4468">
        <w:t>и</w:t>
      </w:r>
      <w:r w:rsidRPr="002F4468">
        <w:t>ровки обеспечиваются нормативные уклоны для организации естественного стока поверхностных вод. Длина свободного пробега поверхностных вод по улично-дорожной сети не должна превышать 150 – 200 м. Перед реализацией проекта планировки территории на участках застройки должны предусматриваться мер</w:t>
      </w:r>
      <w:r w:rsidRPr="002F4468">
        <w:t>о</w:t>
      </w:r>
      <w:r w:rsidRPr="002F4468">
        <w:t>приятия по снятию и сохранению плодородного слоя почвы для его последующ</w:t>
      </w:r>
      <w:r w:rsidRPr="002F4468">
        <w:t>е</w:t>
      </w:r>
      <w:r w:rsidRPr="002F4468">
        <w:t>го использования при озеленении планируемой территории.</w:t>
      </w:r>
    </w:p>
    <w:p w14:paraId="57E1CE90" w14:textId="77777777" w:rsidR="00884A43" w:rsidRPr="002F4468" w:rsidRDefault="00884A43" w:rsidP="00884A43">
      <w:pPr>
        <w:rPr>
          <w:b/>
        </w:rPr>
      </w:pPr>
      <w:r w:rsidRPr="002F4468">
        <w:t>Предусматривается развитие закрытой системы ливневой канализации для отвода дождевых, талых и поливомоечных стоков с застраиваемой части план</w:t>
      </w:r>
      <w:r w:rsidRPr="002F4468">
        <w:t>и</w:t>
      </w:r>
      <w:r w:rsidRPr="002F4468">
        <w:t>руемой территорий. Канализационные коллекторы выполняются из железобето</w:t>
      </w:r>
      <w:r w:rsidRPr="002F4468">
        <w:t>н</w:t>
      </w:r>
      <w:r w:rsidRPr="002F4468">
        <w:t>ных труб повышенной прочности расчетными диаметрами Д</w:t>
      </w:r>
      <w:r w:rsidR="005F3586">
        <w:t> </w:t>
      </w:r>
      <w:r w:rsidRPr="002F4468">
        <w:t>500 – 800 мм. Сброс поверхностного стока осуществляется в существующий коллектор ливневой к</w:t>
      </w:r>
      <w:r w:rsidRPr="002F4468">
        <w:t>а</w:t>
      </w:r>
      <w:r w:rsidRPr="002F4468">
        <w:t>нализации Д</w:t>
      </w:r>
      <w:r w:rsidR="005F3586">
        <w:t> </w:t>
      </w:r>
      <w:r w:rsidRPr="002F4468">
        <w:t>2500, расположенный в границах проекта планировки территории промышленной зоны Ленинского района в квартале 12.1</w:t>
      </w:r>
      <w:r w:rsidR="006E0BF3">
        <w:t>,</w:t>
      </w:r>
      <w:r w:rsidRPr="002F4468">
        <w:t xml:space="preserve"> и в планируемый ко</w:t>
      </w:r>
      <w:r w:rsidRPr="002F4468">
        <w:t>л</w:t>
      </w:r>
      <w:r w:rsidRPr="002F4468">
        <w:t>лектор ливневой канализации Д</w:t>
      </w:r>
      <w:r w:rsidR="005F3586">
        <w:t> </w:t>
      </w:r>
      <w:r w:rsidRPr="002F4468">
        <w:t>1000 – 1400 в границах проекта планировки те</w:t>
      </w:r>
      <w:r w:rsidRPr="002F4468">
        <w:t>р</w:t>
      </w:r>
      <w:r w:rsidRPr="002F4468">
        <w:t>ритории, ограниченной ул. Междуреченской, перспективной Ельцовской маг</w:t>
      </w:r>
      <w:r w:rsidRPr="002F4468">
        <w:t>и</w:t>
      </w:r>
      <w:r w:rsidRPr="002F4468">
        <w:t>стралью, ул. Большой и границей города Новосибирска, в Ленинском районе в квартале 151.01.03.02 через планируемые очистные сооружения с предварител</w:t>
      </w:r>
      <w:r w:rsidRPr="002F4468">
        <w:t>ь</w:t>
      </w:r>
      <w:r w:rsidRPr="002F4468">
        <w:t>ной их очисткой перед сбросом. Всего предусматривается три площадки для ра</w:t>
      </w:r>
      <w:r w:rsidRPr="002F4468">
        <w:t>з</w:t>
      </w:r>
      <w:r w:rsidRPr="002F4468">
        <w:t>мещения очистных сооружений поверхностного стока закрытого типа.</w:t>
      </w:r>
    </w:p>
    <w:p w14:paraId="57E1CE91" w14:textId="77777777" w:rsidR="00884A43" w:rsidRPr="002F4468" w:rsidRDefault="00884A43" w:rsidP="00884A43">
      <w:pPr>
        <w:ind w:firstLine="0"/>
        <w:jc w:val="center"/>
      </w:pPr>
    </w:p>
    <w:p w14:paraId="57E1CE92" w14:textId="77777777" w:rsidR="00884A43" w:rsidRPr="002F4468" w:rsidRDefault="006E0BF3" w:rsidP="006E0BF3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0" w:name="_17dp8vu" w:colFirst="0" w:colLast="0"/>
      <w:bookmarkStart w:id="21" w:name="_Toc491532255"/>
      <w:bookmarkEnd w:id="20"/>
      <w:r>
        <w:rPr>
          <w:rFonts w:ascii="Times New Roman" w:hAnsi="Times New Roman"/>
          <w:sz w:val="28"/>
          <w:szCs w:val="28"/>
        </w:rPr>
        <w:t>2.4.4. </w:t>
      </w:r>
      <w:r w:rsidR="00884A43" w:rsidRPr="002F4468">
        <w:rPr>
          <w:rFonts w:ascii="Times New Roman" w:hAnsi="Times New Roman"/>
          <w:sz w:val="28"/>
          <w:szCs w:val="28"/>
        </w:rPr>
        <w:t>Теплоснабжение</w:t>
      </w:r>
      <w:bookmarkEnd w:id="21"/>
    </w:p>
    <w:p w14:paraId="57E1CE93" w14:textId="77777777" w:rsidR="00884A43" w:rsidRPr="002F4468" w:rsidRDefault="00884A43" w:rsidP="00884A43">
      <w:pPr>
        <w:shd w:val="clear" w:color="auto" w:fill="FFFFFF"/>
        <w:tabs>
          <w:tab w:val="left" w:pos="1472"/>
          <w:tab w:val="left" w:pos="6249"/>
          <w:tab w:val="left" w:pos="8787"/>
        </w:tabs>
      </w:pPr>
      <w:r w:rsidRPr="002F4468">
        <w:t>Предусматривается развитие централизованной системы теплоснабжения и горячего водоснабжения объектов капитального строительства. Подключение п</w:t>
      </w:r>
      <w:r w:rsidRPr="002F4468">
        <w:t>о</w:t>
      </w:r>
      <w:r w:rsidRPr="002F4468">
        <w:lastRenderedPageBreak/>
        <w:t>требителей предусмотрено по независимой схеме к магистральным сетям, план</w:t>
      </w:r>
      <w:r w:rsidRPr="002F4468">
        <w:t>и</w:t>
      </w:r>
      <w:r w:rsidRPr="002F4468">
        <w:t xml:space="preserve">руемым к прокладке от ТЭЦ-3. </w:t>
      </w:r>
    </w:p>
    <w:p w14:paraId="57E1CE94" w14:textId="77777777" w:rsidR="00884A43" w:rsidRPr="002F4468" w:rsidRDefault="00884A43" w:rsidP="00884A43">
      <w:pPr>
        <w:shd w:val="clear" w:color="auto" w:fill="FFFFFF"/>
        <w:tabs>
          <w:tab w:val="left" w:pos="1472"/>
          <w:tab w:val="left" w:pos="6249"/>
          <w:tab w:val="left" w:pos="8787"/>
        </w:tabs>
      </w:pPr>
      <w:r w:rsidRPr="002F4468">
        <w:t>Предусматривается размещение магистральных сетей 2</w:t>
      </w:r>
      <w:r w:rsidR="005F3586">
        <w:t> </w:t>
      </w:r>
      <w:r w:rsidRPr="002F4468">
        <w:t>Д</w:t>
      </w:r>
      <w:r w:rsidR="005F3586">
        <w:t> </w:t>
      </w:r>
      <w:r w:rsidRPr="002F4468">
        <w:t>500 параллельно существующей магистральной тепловой сети 2</w:t>
      </w:r>
      <w:r w:rsidR="005F3586">
        <w:t xml:space="preserve"> </w:t>
      </w:r>
      <w:r w:rsidRPr="002F4468">
        <w:t>Д</w:t>
      </w:r>
      <w:r w:rsidR="00E20F40">
        <w:t xml:space="preserve"> </w:t>
      </w:r>
      <w:r w:rsidRPr="002F4468">
        <w:t>300 с последующим демонтажем тепловой сети 2</w:t>
      </w:r>
      <w:r w:rsidR="005F3586">
        <w:t> </w:t>
      </w:r>
      <w:r w:rsidRPr="002F4468">
        <w:t>Д</w:t>
      </w:r>
      <w:r w:rsidR="005F3586">
        <w:t> </w:t>
      </w:r>
      <w:r w:rsidRPr="002F4468">
        <w:t>300.</w:t>
      </w:r>
    </w:p>
    <w:p w14:paraId="57E1CE95" w14:textId="77777777" w:rsidR="00884A43" w:rsidRPr="002F4468" w:rsidRDefault="00884A43" w:rsidP="00884A43">
      <w:pPr>
        <w:shd w:val="clear" w:color="auto" w:fill="FFFFFF"/>
        <w:tabs>
          <w:tab w:val="left" w:pos="1472"/>
          <w:tab w:val="left" w:pos="6249"/>
          <w:tab w:val="left" w:pos="8787"/>
        </w:tabs>
      </w:pPr>
      <w:r w:rsidRPr="002F4468">
        <w:t>Реконструкция необходима с целью обеспечения растущего числа потреб</w:t>
      </w:r>
      <w:r w:rsidRPr="002F4468">
        <w:t>и</w:t>
      </w:r>
      <w:r w:rsidRPr="002F4468">
        <w:t>телей на границе соседних с проектом планировки территорий.</w:t>
      </w:r>
    </w:p>
    <w:p w14:paraId="57E1CE96" w14:textId="77777777" w:rsidR="00884A43" w:rsidRPr="002F4468" w:rsidRDefault="00884A43" w:rsidP="00884A43">
      <w:pPr>
        <w:shd w:val="clear" w:color="auto" w:fill="FFFFFF"/>
        <w:tabs>
          <w:tab w:val="left" w:pos="1472"/>
          <w:tab w:val="left" w:pos="6249"/>
          <w:tab w:val="left" w:pos="8787"/>
        </w:tabs>
      </w:pPr>
      <w:r w:rsidRPr="002F4468">
        <w:t>При освоении планируемой территории и росте числа потребителей рек</w:t>
      </w:r>
      <w:r w:rsidRPr="002F4468">
        <w:t>о</w:t>
      </w:r>
      <w:r w:rsidRPr="002F4468">
        <w:t>мендуется увеличение диаметра планируемых магистральных тепловых сетей на участке от ТЭЦ-3 до центрального теплового пункта (далее – ЦТП) л104 с 2</w:t>
      </w:r>
      <w:r w:rsidR="005F3586">
        <w:t> </w:t>
      </w:r>
      <w:r w:rsidRPr="002F4468">
        <w:t>Д</w:t>
      </w:r>
      <w:r w:rsidR="005F3586">
        <w:t> </w:t>
      </w:r>
      <w:r w:rsidRPr="002F4468">
        <w:t>500 до 2</w:t>
      </w:r>
      <w:r w:rsidR="005F3586">
        <w:t> </w:t>
      </w:r>
      <w:r w:rsidRPr="002F4468">
        <w:t>Д</w:t>
      </w:r>
      <w:r w:rsidR="005F3586">
        <w:t> </w:t>
      </w:r>
      <w:r w:rsidRPr="002F4468">
        <w:t>720 путем реконструкции.</w:t>
      </w:r>
    </w:p>
    <w:p w14:paraId="57E1CE97" w14:textId="77777777" w:rsidR="00884A43" w:rsidRPr="002F4468" w:rsidRDefault="00884A43" w:rsidP="00884A43">
      <w:pPr>
        <w:shd w:val="clear" w:color="auto" w:fill="FFFFFF"/>
        <w:tabs>
          <w:tab w:val="left" w:pos="1472"/>
          <w:tab w:val="left" w:pos="6249"/>
          <w:tab w:val="left" w:pos="8787"/>
        </w:tabs>
      </w:pPr>
      <w:r w:rsidRPr="002F4468">
        <w:t>При реализации проекта планировки территории поверхность уровня земли будет спланирована с учетом высоты дамбы гидротехнических сооружений, что приведет к изменению типа прокладки планируемой трассы тепловой сети 2</w:t>
      </w:r>
      <w:r w:rsidR="005F3586">
        <w:t> </w:t>
      </w:r>
      <w:r w:rsidRPr="002F4468">
        <w:t>Д</w:t>
      </w:r>
      <w:r w:rsidR="005F3586">
        <w:t> </w:t>
      </w:r>
      <w:r w:rsidRPr="002F4468">
        <w:t>500 с надземн</w:t>
      </w:r>
      <w:r w:rsidR="00690169">
        <w:t>ой на надземно-подземную. Также</w:t>
      </w:r>
      <w:r w:rsidRPr="002F4468">
        <w:t xml:space="preserve"> тип прокладки надземной трассы на подземную будет изменен при развитии улично-дорожной сети, а именно в местах пересечения с автомобильными дорогами. Прокладка тепловых сетей под маг</w:t>
      </w:r>
      <w:r w:rsidRPr="002F4468">
        <w:t>и</w:t>
      </w:r>
      <w:r w:rsidRPr="002F4468">
        <w:t>стральными дорогами предусматривается в проходных каналах. Решения по в</w:t>
      </w:r>
      <w:r w:rsidRPr="002F4468">
        <w:t>ы</w:t>
      </w:r>
      <w:r w:rsidRPr="002F4468">
        <w:t>носу тепловых сетей, связанных со строительством транспортных развязок, будут уточняться на последующих этапах строительства.</w:t>
      </w:r>
    </w:p>
    <w:p w14:paraId="57E1CE98" w14:textId="77777777" w:rsidR="00884A43" w:rsidRPr="002F4468" w:rsidRDefault="00884A43" w:rsidP="00884A43">
      <w:r w:rsidRPr="002F4468">
        <w:t>В планируемых кварталах застройки планируется размещение ЦТП. Для их подключения предусматривается прокладка магистральных тепловых сетей ра</w:t>
      </w:r>
      <w:r w:rsidRPr="002F4468">
        <w:t>с</w:t>
      </w:r>
      <w:r w:rsidRPr="002F4468">
        <w:t>четных диаметров 2</w:t>
      </w:r>
      <w:r w:rsidR="005F3586">
        <w:t> </w:t>
      </w:r>
      <w:r w:rsidRPr="002F4468">
        <w:t>Д</w:t>
      </w:r>
      <w:r w:rsidR="005F3586">
        <w:t> </w:t>
      </w:r>
      <w:r w:rsidRPr="002F4468">
        <w:t>250 – 500 в створе планируемых улиц. Размещение ЦТП уточняется на этапе архитектурно-строительного проектирования.</w:t>
      </w:r>
    </w:p>
    <w:p w14:paraId="57E1CE99" w14:textId="77777777" w:rsidR="00884A43" w:rsidRPr="002F4468" w:rsidRDefault="00884A43" w:rsidP="00884A43"/>
    <w:p w14:paraId="57E1CE9A" w14:textId="77777777" w:rsidR="00884A43" w:rsidRPr="002F4468" w:rsidRDefault="00690169" w:rsidP="00690169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2" w:name="_3rdcrjn" w:colFirst="0" w:colLast="0"/>
      <w:bookmarkStart w:id="23" w:name="_Toc491532256"/>
      <w:bookmarkEnd w:id="22"/>
      <w:r>
        <w:rPr>
          <w:rFonts w:ascii="Times New Roman" w:hAnsi="Times New Roman"/>
          <w:sz w:val="28"/>
          <w:szCs w:val="28"/>
        </w:rPr>
        <w:t>2.4.5. </w:t>
      </w:r>
      <w:r w:rsidR="00884A43" w:rsidRPr="002F4468">
        <w:rPr>
          <w:rFonts w:ascii="Times New Roman" w:hAnsi="Times New Roman"/>
          <w:sz w:val="28"/>
          <w:szCs w:val="28"/>
        </w:rPr>
        <w:t>Электроснабжение</w:t>
      </w:r>
      <w:bookmarkEnd w:id="23"/>
    </w:p>
    <w:p w14:paraId="57E1CE9B" w14:textId="77777777" w:rsidR="00884A43" w:rsidRPr="002F4468" w:rsidRDefault="00884A43" w:rsidP="00884A43"/>
    <w:p w14:paraId="57E1CE9C" w14:textId="77777777" w:rsidR="00884A43" w:rsidRPr="002F4468" w:rsidRDefault="00884A43" w:rsidP="00884A43">
      <w:r w:rsidRPr="002F4468">
        <w:t>Для обеспечения перспективной нагрузки в размере 30,47 МВт предусма</w:t>
      </w:r>
      <w:r w:rsidRPr="002F4468">
        <w:t>т</w:t>
      </w:r>
      <w:r w:rsidRPr="002F4468">
        <w:t xml:space="preserve">риваются следующие основные мероприятия: </w:t>
      </w:r>
    </w:p>
    <w:p w14:paraId="57E1CE9D" w14:textId="77777777" w:rsidR="00884A43" w:rsidRPr="002F4468" w:rsidRDefault="00690169" w:rsidP="00690169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р</w:t>
      </w:r>
      <w:r w:rsidR="00884A43" w:rsidRPr="002F4468">
        <w:t>азмещение нового центра питания – ПС 220/10 кВ в планируемом квартале 152.01.06.03 с запиткой от двухцепной воздушной линии (далее – ВЛ) 220 кВ Н</w:t>
      </w:r>
      <w:r w:rsidR="00884A43" w:rsidRPr="002F4468">
        <w:t>о</w:t>
      </w:r>
      <w:r w:rsidR="00884A43" w:rsidRPr="002F4468">
        <w:t>восибирская ТЭЦ-3 – Отрадная (237), Новосибирская ТЭЦ-3 – Правобережная (238). Тип, мощность и размещение новой ПС уточняется на этапе архитектурно-строительного пр</w:t>
      </w:r>
      <w:r>
        <w:t>оектирования объектов застройки;</w:t>
      </w:r>
    </w:p>
    <w:p w14:paraId="57E1CE9E" w14:textId="77777777" w:rsidR="00884A43" w:rsidRPr="002F4468" w:rsidRDefault="00690169" w:rsidP="00690169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р</w:t>
      </w:r>
      <w:r w:rsidR="00884A43" w:rsidRPr="002F4468">
        <w:t>авномерное размещение трех распределительных пунктов (далее – РП) в граница проекта планировки территории с запиткой от планируемой ПС 220/10 кВ. Питание новых РП предусматривается по кабельным линиям (далее – КЛ) 10 кВ двумя взаиморезервируемыми линиями, прокладываемым в траншеях или к</w:t>
      </w:r>
      <w:r w:rsidR="00884A43" w:rsidRPr="002F4468">
        <w:t>а</w:t>
      </w:r>
      <w:r w:rsidR="00884A43" w:rsidRPr="002F4468">
        <w:t>бельных каналах на расстоянии 2 м друг от друга кабелями из сшитого полиэт</w:t>
      </w:r>
      <w:r w:rsidR="00884A43" w:rsidRPr="002F4468">
        <w:t>и</w:t>
      </w:r>
      <w:r w:rsidR="00884A43" w:rsidRPr="002F4468">
        <w:t>лена. Тип, мощность и размещение новых РП уточняются на этапе архитектурно-строительного пр</w:t>
      </w:r>
      <w:r>
        <w:t>оектирования объектов застройки;</w:t>
      </w:r>
    </w:p>
    <w:p w14:paraId="57E1CE9F" w14:textId="77777777" w:rsidR="00884A43" w:rsidRPr="002F4468" w:rsidRDefault="00690169" w:rsidP="00690169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п</w:t>
      </w:r>
      <w:r w:rsidR="00884A43" w:rsidRPr="002F4468">
        <w:t>итание объектов застройки планируется от отдельно стоящих трансформ</w:t>
      </w:r>
      <w:r w:rsidR="00884A43" w:rsidRPr="002F4468">
        <w:t>а</w:t>
      </w:r>
      <w:r w:rsidR="00884A43" w:rsidRPr="002F4468">
        <w:t>торных подстанций (далее – ТП) ТП-2×1250 кВА. Подключение ТП должно ос</w:t>
      </w:r>
      <w:r w:rsidR="00884A43" w:rsidRPr="002F4468">
        <w:t>у</w:t>
      </w:r>
      <w:r w:rsidR="00884A43" w:rsidRPr="002F4468">
        <w:t>ществляться по двум взаиморезервируемым КЛ по встречной двухлучевой схеме. Количество, тип, мощность и размещение новых ТП уточняются на этапе арх</w:t>
      </w:r>
      <w:r w:rsidR="00884A43" w:rsidRPr="002F4468">
        <w:t>и</w:t>
      </w:r>
      <w:r w:rsidR="00884A43" w:rsidRPr="002F4468">
        <w:t>тектурно-строительного проектирования объектов застройки.</w:t>
      </w:r>
      <w:r w:rsidR="00884A43" w:rsidRPr="002F4468">
        <w:rPr>
          <w:sz w:val="24"/>
          <w:szCs w:val="24"/>
        </w:rPr>
        <w:t xml:space="preserve"> </w:t>
      </w:r>
    </w:p>
    <w:p w14:paraId="57E1CEA0" w14:textId="77777777" w:rsidR="00884A43" w:rsidRPr="002F4468" w:rsidRDefault="00884A43" w:rsidP="00884A43">
      <w:r w:rsidRPr="002F4468">
        <w:lastRenderedPageBreak/>
        <w:t>На стадии разработки рабочей документации (после уточнения ра</w:t>
      </w:r>
      <w:r w:rsidR="00690169">
        <w:t>счетных нагрузок) предусмотреть</w:t>
      </w:r>
      <w:r w:rsidRPr="002F4468">
        <w:t xml:space="preserve"> при необходимости реконструкцию существующих с</w:t>
      </w:r>
      <w:r w:rsidRPr="002F4468">
        <w:t>е</w:t>
      </w:r>
      <w:r w:rsidRPr="002F4468">
        <w:t>тей 220 – 110 кВ.</w:t>
      </w:r>
    </w:p>
    <w:p w14:paraId="57E1CEA1" w14:textId="77777777" w:rsidR="00884A43" w:rsidRPr="002F4468" w:rsidRDefault="00884A43" w:rsidP="00884A43">
      <w:pPr>
        <w:ind w:firstLine="0"/>
        <w:jc w:val="center"/>
      </w:pPr>
    </w:p>
    <w:p w14:paraId="57E1CEA2" w14:textId="77777777" w:rsidR="00884A43" w:rsidRPr="002F4468" w:rsidRDefault="00690169" w:rsidP="00690169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4" w:name="_26in1rg" w:colFirst="0" w:colLast="0"/>
      <w:bookmarkStart w:id="25" w:name="_Toc491532257"/>
      <w:bookmarkEnd w:id="24"/>
      <w:r>
        <w:rPr>
          <w:rFonts w:ascii="Times New Roman" w:hAnsi="Times New Roman"/>
          <w:sz w:val="28"/>
          <w:szCs w:val="28"/>
        </w:rPr>
        <w:t>2.4.6. </w:t>
      </w:r>
      <w:r w:rsidR="00884A43" w:rsidRPr="002F4468">
        <w:rPr>
          <w:rFonts w:ascii="Times New Roman" w:hAnsi="Times New Roman"/>
          <w:sz w:val="28"/>
          <w:szCs w:val="28"/>
        </w:rPr>
        <w:t>Средства связи</w:t>
      </w:r>
      <w:bookmarkEnd w:id="25"/>
    </w:p>
    <w:p w14:paraId="57E1CEA3" w14:textId="77777777" w:rsidR="00884A43" w:rsidRPr="002F4468" w:rsidRDefault="00884A43" w:rsidP="00884A43">
      <w:pPr>
        <w:ind w:firstLine="0"/>
        <w:jc w:val="center"/>
      </w:pPr>
    </w:p>
    <w:p w14:paraId="57E1CEA4" w14:textId="77777777" w:rsidR="00884A43" w:rsidRPr="002F4468" w:rsidRDefault="00884A43" w:rsidP="00884A43">
      <w:r w:rsidRPr="002F4468">
        <w:t>Существующие линейные сооружения связи (линии связи, контейнер-аппаратные с технологическим оборудованием связи), попадающие в зону з</w:t>
      </w:r>
      <w:r w:rsidRPr="002F4468">
        <w:t>а</w:t>
      </w:r>
      <w:r w:rsidRPr="002F4468">
        <w:t xml:space="preserve">стройки, подлежат переносу с размещением вдоль планируемых улиц. </w:t>
      </w:r>
    </w:p>
    <w:p w14:paraId="57E1CEA5" w14:textId="77777777" w:rsidR="00690169" w:rsidRDefault="00690169" w:rsidP="00690169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hAnsi="Times New Roman"/>
          <w:b w:val="0"/>
          <w:bCs w:val="0"/>
          <w:sz w:val="28"/>
          <w:szCs w:val="20"/>
        </w:rPr>
      </w:pPr>
      <w:bookmarkStart w:id="26" w:name="_lnxbz9" w:colFirst="0" w:colLast="0"/>
      <w:bookmarkStart w:id="27" w:name="_Toc491532258"/>
      <w:bookmarkEnd w:id="26"/>
    </w:p>
    <w:p w14:paraId="57E1CEA6" w14:textId="77777777" w:rsidR="00884A43" w:rsidRPr="002F4468" w:rsidRDefault="00690169" w:rsidP="00690169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2.4.7. </w:t>
      </w:r>
      <w:r w:rsidR="00884A43" w:rsidRPr="002F4468">
        <w:rPr>
          <w:rFonts w:ascii="Times New Roman" w:hAnsi="Times New Roman"/>
          <w:sz w:val="28"/>
          <w:szCs w:val="28"/>
        </w:rPr>
        <w:t>Создание комфортных условий проживания и отдыха в границах</w:t>
      </w:r>
      <w:bookmarkEnd w:id="27"/>
    </w:p>
    <w:p w14:paraId="57E1CEA7" w14:textId="77777777" w:rsidR="00884A43" w:rsidRPr="002F4468" w:rsidRDefault="00884A43" w:rsidP="00884A43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8" w:name="_Toc491532259"/>
      <w:r w:rsidRPr="002F4468">
        <w:rPr>
          <w:rFonts w:ascii="Times New Roman" w:hAnsi="Times New Roman"/>
          <w:sz w:val="28"/>
          <w:szCs w:val="28"/>
        </w:rPr>
        <w:t>планируемой территории, пешеходных пространств, прогулочных зон,</w:t>
      </w:r>
      <w:bookmarkEnd w:id="28"/>
      <w:r w:rsidRPr="002F4468">
        <w:rPr>
          <w:rFonts w:ascii="Times New Roman" w:hAnsi="Times New Roman"/>
          <w:sz w:val="28"/>
          <w:szCs w:val="28"/>
        </w:rPr>
        <w:t xml:space="preserve"> </w:t>
      </w:r>
    </w:p>
    <w:p w14:paraId="57E1CEA8" w14:textId="77777777" w:rsidR="00884A43" w:rsidRPr="002F4468" w:rsidRDefault="00884A43" w:rsidP="00884A43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9" w:name="_Toc491532260"/>
      <w:r w:rsidRPr="002F4468">
        <w:rPr>
          <w:rFonts w:ascii="Times New Roman" w:hAnsi="Times New Roman"/>
          <w:sz w:val="28"/>
          <w:szCs w:val="28"/>
        </w:rPr>
        <w:t>мест массового отдыха и занятий физкультурой и спортом</w:t>
      </w:r>
      <w:bookmarkEnd w:id="29"/>
    </w:p>
    <w:p w14:paraId="57E1CEA9" w14:textId="77777777" w:rsidR="00884A43" w:rsidRPr="002F4468" w:rsidRDefault="00884A43" w:rsidP="00884A43">
      <w:pPr>
        <w:ind w:firstLine="0"/>
        <w:jc w:val="center"/>
      </w:pPr>
    </w:p>
    <w:p w14:paraId="57E1CEAA" w14:textId="77777777" w:rsidR="00884A43" w:rsidRPr="002F4468" w:rsidRDefault="00884A43" w:rsidP="00884A43">
      <w:r w:rsidRPr="002F4468">
        <w:t>Предусматривается благоустройство следующих объектов отдыха и озел</w:t>
      </w:r>
      <w:r w:rsidRPr="002F4468">
        <w:t>е</w:t>
      </w:r>
      <w:r w:rsidRPr="002F4468">
        <w:t>нения:</w:t>
      </w:r>
    </w:p>
    <w:p w14:paraId="57E1CEAB" w14:textId="77777777" w:rsidR="00884A43" w:rsidRPr="002F4468" w:rsidRDefault="00884A43" w:rsidP="00884A43">
      <w:r w:rsidRPr="002F4468">
        <w:t>сада жилого района в планируемом квартале 152.01.04.01;</w:t>
      </w:r>
    </w:p>
    <w:p w14:paraId="57E1CEAC" w14:textId="77777777" w:rsidR="00884A43" w:rsidRPr="002F4468" w:rsidRDefault="00884A43" w:rsidP="00884A43">
      <w:r w:rsidRPr="002F4468">
        <w:t>территории вдоль протоки Малая Затонская;</w:t>
      </w:r>
    </w:p>
    <w:p w14:paraId="57E1CEAD" w14:textId="77777777" w:rsidR="00884A43" w:rsidRPr="002F4468" w:rsidRDefault="00690169" w:rsidP="00884A43">
      <w:r>
        <w:t>б</w:t>
      </w:r>
      <w:r w:rsidR="00884A43" w:rsidRPr="002F4468">
        <w:t>ульвара;</w:t>
      </w:r>
    </w:p>
    <w:p w14:paraId="57E1CEAE" w14:textId="77777777" w:rsidR="00884A43" w:rsidRPr="002F4468" w:rsidRDefault="00884A43" w:rsidP="00884A43">
      <w:r w:rsidRPr="002F4468">
        <w:t>бульваров в составе улиц с проектными обозначениями ГМ-2, РМ-2, РМ-3;</w:t>
      </w:r>
    </w:p>
    <w:p w14:paraId="57E1CEAF" w14:textId="77777777" w:rsidR="00884A43" w:rsidRPr="002F4468" w:rsidRDefault="00884A43" w:rsidP="00884A43">
      <w:r w:rsidRPr="002F4468">
        <w:t>бульваров в планируемых кварталах 152.01.01.01, 152.01.02.01, 152.01.03.02, 152.01.04.02 152.01.05.02, 152.01.05.03;</w:t>
      </w:r>
    </w:p>
    <w:p w14:paraId="57E1CEB0" w14:textId="77777777" w:rsidR="00884A43" w:rsidRPr="002F4468" w:rsidRDefault="00884A43" w:rsidP="00884A43">
      <w:r w:rsidRPr="002F4468">
        <w:t>скверов в планируемых кварталах 152.01.03.02, 152.01.06.02.</w:t>
      </w:r>
    </w:p>
    <w:p w14:paraId="57E1CEB1" w14:textId="77777777" w:rsidR="00884A43" w:rsidRPr="002F4468" w:rsidRDefault="00884A43" w:rsidP="00884A43">
      <w:r w:rsidRPr="002F4468">
        <w:t>На расчетный срок предусматривается размещение и строительство велод</w:t>
      </w:r>
      <w:r w:rsidRPr="002F4468">
        <w:t>о</w:t>
      </w:r>
      <w:r w:rsidRPr="002F4468">
        <w:t>рожек вдоль канала протоки Малая Затонская и бульваров</w:t>
      </w:r>
      <w:r w:rsidR="00690169">
        <w:t>,</w:t>
      </w:r>
      <w:r w:rsidRPr="002F4468">
        <w:t xml:space="preserve"> идущи</w:t>
      </w:r>
      <w:r w:rsidR="00690169">
        <w:t>х</w:t>
      </w:r>
      <w:r w:rsidRPr="002F4468">
        <w:t xml:space="preserve"> по планиру</w:t>
      </w:r>
      <w:r w:rsidRPr="002F4468">
        <w:t>е</w:t>
      </w:r>
      <w:r w:rsidRPr="002F4468">
        <w:t>мым кварталам 152.01.03.02, 152.01.04.02 152.01.05.02, сада жилого района в пл</w:t>
      </w:r>
      <w:r w:rsidRPr="002F4468">
        <w:t>а</w:t>
      </w:r>
      <w:r w:rsidRPr="002F4468">
        <w:t>нируемом квартале 152.01.04.01, в составе улиц с проектным обозначением ГМ-1, РМ-5, РМ-2, ГМ-2. Общая протяженность велодорожек составит 8,18 км.</w:t>
      </w:r>
    </w:p>
    <w:p w14:paraId="57E1CEB2" w14:textId="77777777" w:rsidR="00884A43" w:rsidRPr="002F4468" w:rsidRDefault="00884A43" w:rsidP="00884A43">
      <w:pPr>
        <w:ind w:firstLine="720"/>
      </w:pPr>
      <w:r w:rsidRPr="002F4468">
        <w:t>Проект планировки территории выполнен с соблюдением требований по нормативной обеспеченности жителей зелеными насаждениями.</w:t>
      </w:r>
    </w:p>
    <w:p w14:paraId="57E1CEB3" w14:textId="77777777" w:rsidR="00884A43" w:rsidRPr="002F4468" w:rsidRDefault="00884A43" w:rsidP="00884A43">
      <w:pPr>
        <w:ind w:firstLine="720"/>
      </w:pPr>
      <w:r w:rsidRPr="002F4468">
        <w:t>При строительстве объектов жилого, общественно-делового и произво</w:t>
      </w:r>
      <w:r w:rsidRPr="002F4468">
        <w:t>д</w:t>
      </w:r>
      <w:r w:rsidRPr="002F4468">
        <w:t>ственного назначения необходимо благоустроить планируемую территорию п</w:t>
      </w:r>
      <w:r w:rsidRPr="002F4468">
        <w:t>у</w:t>
      </w:r>
      <w:r w:rsidRPr="002F4468">
        <w:t>тем проведения следующих мероприятий:</w:t>
      </w:r>
    </w:p>
    <w:p w14:paraId="57E1CEB4" w14:textId="77777777" w:rsidR="00884A43" w:rsidRPr="002F4468" w:rsidRDefault="00884A43" w:rsidP="00884A43">
      <w:pPr>
        <w:ind w:firstLine="720"/>
      </w:pPr>
      <w:r w:rsidRPr="002F4468">
        <w:t>устройство газонов, цветников, посадка зеленых оград;</w:t>
      </w:r>
    </w:p>
    <w:p w14:paraId="57E1CEB5" w14:textId="77777777" w:rsidR="00884A43" w:rsidRPr="002F4468" w:rsidRDefault="00884A43" w:rsidP="00884A43">
      <w:pPr>
        <w:ind w:firstLine="720"/>
      </w:pPr>
      <w:r w:rsidRPr="002F4468">
        <w:t>оборудование планируемой территории малыми архитектурными формами</w:t>
      </w:r>
      <w:r w:rsidR="0001383C">
        <w:t>:</w:t>
      </w:r>
      <w:r w:rsidRPr="002F4468">
        <w:t xml:space="preserve"> беседками, навесами;</w:t>
      </w:r>
    </w:p>
    <w:p w14:paraId="57E1CEB6" w14:textId="77777777" w:rsidR="00884A43" w:rsidRPr="002F4468" w:rsidRDefault="00884A43" w:rsidP="00884A43">
      <w:pPr>
        <w:ind w:firstLine="720"/>
      </w:pPr>
      <w:r w:rsidRPr="002F4468">
        <w:t>организация дорожно-пешеходной сети;</w:t>
      </w:r>
    </w:p>
    <w:p w14:paraId="57E1CEB7" w14:textId="77777777" w:rsidR="00884A43" w:rsidRPr="002F4468" w:rsidRDefault="00884A43" w:rsidP="00884A43">
      <w:pPr>
        <w:ind w:firstLine="720"/>
      </w:pPr>
      <w:r w:rsidRPr="002F4468">
        <w:t>освещение планируемой территории;</w:t>
      </w:r>
    </w:p>
    <w:p w14:paraId="57E1CEB8" w14:textId="77777777" w:rsidR="00884A43" w:rsidRPr="002F4468" w:rsidRDefault="00884A43" w:rsidP="00884A43">
      <w:pPr>
        <w:ind w:firstLine="720"/>
      </w:pPr>
      <w:r w:rsidRPr="002F4468">
        <w:t>обустройство мест сбора мусора.</w:t>
      </w:r>
    </w:p>
    <w:p w14:paraId="57E1CEB9" w14:textId="77777777" w:rsidR="00884A43" w:rsidRPr="002F4468" w:rsidRDefault="00884A43" w:rsidP="00884A43">
      <w:pPr>
        <w:ind w:firstLine="720"/>
      </w:pPr>
      <w:r w:rsidRPr="002F4468">
        <w:t>Главным направлением озеленения планируемой территории является с</w:t>
      </w:r>
      <w:r w:rsidRPr="002F4468">
        <w:t>о</w:t>
      </w:r>
      <w:r w:rsidRPr="002F4468">
        <w:t xml:space="preserve">здание системы зеленых насаждений (деревьев, кустарников, газонов, цветников и естественных природных растений). </w:t>
      </w:r>
    </w:p>
    <w:p w14:paraId="57E1CEBA" w14:textId="77777777" w:rsidR="00884A43" w:rsidRPr="002F4468" w:rsidRDefault="00884A43" w:rsidP="00884A43">
      <w:pPr>
        <w:ind w:firstLine="720"/>
      </w:pPr>
      <w:r w:rsidRPr="002F4468">
        <w:t>Система зеленых насаждений планируемой территории складывается из:</w:t>
      </w:r>
    </w:p>
    <w:p w14:paraId="57E1CEBB" w14:textId="77777777" w:rsidR="00884A43" w:rsidRPr="002F4468" w:rsidRDefault="00884A43" w:rsidP="00884A43">
      <w:pPr>
        <w:ind w:firstLine="720"/>
      </w:pPr>
      <w:r w:rsidRPr="002F4468">
        <w:t>озелененных территорий общего пользования (парк);</w:t>
      </w:r>
    </w:p>
    <w:p w14:paraId="57E1CEBC" w14:textId="77777777" w:rsidR="00884A43" w:rsidRPr="002F4468" w:rsidRDefault="00884A43" w:rsidP="00884A43">
      <w:pPr>
        <w:ind w:firstLine="720"/>
      </w:pPr>
      <w:r w:rsidRPr="002F4468">
        <w:lastRenderedPageBreak/>
        <w:t>озеленения территорий ограниченного пользования (общеобразовательных организаций (общеобразовательных школ) и дошкольных образовательных орг</w:t>
      </w:r>
      <w:r w:rsidRPr="002F4468">
        <w:t>а</w:t>
      </w:r>
      <w:r w:rsidRPr="002F4468">
        <w:t>низаций (детских садов));</w:t>
      </w:r>
    </w:p>
    <w:p w14:paraId="57E1CEBD" w14:textId="77777777" w:rsidR="00884A43" w:rsidRPr="002F4468" w:rsidRDefault="00884A43" w:rsidP="00884A43">
      <w:pPr>
        <w:ind w:firstLine="720"/>
      </w:pPr>
      <w:r w:rsidRPr="002F4468">
        <w:t>озелененных территорий специального назначения (защитных насаждений, озеленения санитарно-защитных зон).</w:t>
      </w:r>
    </w:p>
    <w:p w14:paraId="57E1CEBE" w14:textId="77777777" w:rsidR="00884A43" w:rsidRPr="002F4468" w:rsidRDefault="00884A43" w:rsidP="00884A43">
      <w:pPr>
        <w:ind w:firstLine="720"/>
      </w:pPr>
      <w:r w:rsidRPr="002F4468">
        <w:t>Система зеленых насаждений запроектирована в соответствии с архите</w:t>
      </w:r>
      <w:r w:rsidRPr="002F4468">
        <w:t>к</w:t>
      </w:r>
      <w:r w:rsidRPr="002F4468">
        <w:t>турно-планировочным решением.</w:t>
      </w:r>
    </w:p>
    <w:p w14:paraId="57E1CEBF" w14:textId="77777777" w:rsidR="00884A43" w:rsidRPr="002F4468" w:rsidRDefault="00884A43" w:rsidP="00884A43">
      <w:pPr>
        <w:ind w:firstLine="720"/>
      </w:pPr>
      <w:r w:rsidRPr="002F4468">
        <w:t>Уровень озеленения земельных участков дошкольных образовательных о</w:t>
      </w:r>
      <w:r w:rsidRPr="002F4468">
        <w:t>р</w:t>
      </w:r>
      <w:r w:rsidRPr="002F4468">
        <w:t>ганизаций (детских садов), общеобразовательных организаций (общеобразов</w:t>
      </w:r>
      <w:r w:rsidRPr="002F4468">
        <w:t>а</w:t>
      </w:r>
      <w:r w:rsidRPr="002F4468">
        <w:t>тельных школ), лечебных организаций принимается из расчета 50 % площади территории, свободной от застройки.</w:t>
      </w:r>
    </w:p>
    <w:p w14:paraId="57E1CEC0" w14:textId="77777777" w:rsidR="00884A43" w:rsidRPr="002F4468" w:rsidRDefault="00884A43" w:rsidP="00884A43">
      <w:pPr>
        <w:ind w:firstLine="720"/>
      </w:pPr>
      <w:r w:rsidRPr="002F4468">
        <w:t xml:space="preserve">Внутриквартальное озеленение на планируемой территории – не менее </w:t>
      </w:r>
      <w:r w:rsidRPr="002F4468">
        <w:br/>
        <w:t xml:space="preserve">5 кв. м/человека (Местные нормативы градостроительного проектирования города Новосибирска, утвержденные </w:t>
      </w:r>
      <w:r w:rsidR="0001383C">
        <w:t xml:space="preserve">решением </w:t>
      </w:r>
      <w:r w:rsidRPr="002F4468">
        <w:t>Совет</w:t>
      </w:r>
      <w:r w:rsidR="0001383C">
        <w:t>а</w:t>
      </w:r>
      <w:r w:rsidRPr="002F4468">
        <w:t xml:space="preserve"> депутатов города Новосибирска от</w:t>
      </w:r>
      <w:r w:rsidR="0001383C">
        <w:t xml:space="preserve"> </w:t>
      </w:r>
      <w:r w:rsidRPr="002F4468">
        <w:t>02.12.2015 № 96 «О Местных нормативах градостроительного проектирования города Новосибирска»).</w:t>
      </w:r>
    </w:p>
    <w:p w14:paraId="57E1CEC1" w14:textId="77777777" w:rsidR="00884A43" w:rsidRPr="002F4468" w:rsidRDefault="00884A43" w:rsidP="00884A43">
      <w:pPr>
        <w:ind w:firstLine="720"/>
      </w:pPr>
      <w:r w:rsidRPr="002F4468">
        <w:t>Обеспеченность озелененными территориями общего пользования составит 7,8 кв. м/человека.</w:t>
      </w:r>
    </w:p>
    <w:p w14:paraId="57E1CEC2" w14:textId="77777777" w:rsidR="0001383C" w:rsidRDefault="0001383C" w:rsidP="0001383C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hAnsi="Times New Roman"/>
          <w:b w:val="0"/>
          <w:bCs w:val="0"/>
          <w:sz w:val="28"/>
          <w:szCs w:val="20"/>
        </w:rPr>
      </w:pPr>
      <w:bookmarkStart w:id="30" w:name="_35nkun2" w:colFirst="0" w:colLast="0"/>
      <w:bookmarkStart w:id="31" w:name="_Toc491532261"/>
      <w:bookmarkEnd w:id="30"/>
    </w:p>
    <w:p w14:paraId="57E1CEC3" w14:textId="77777777" w:rsidR="0001383C" w:rsidRDefault="0001383C" w:rsidP="0001383C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6F0F16">
        <w:rPr>
          <w:rFonts w:ascii="Times New Roman" w:hAnsi="Times New Roman"/>
          <w:bCs w:val="0"/>
          <w:sz w:val="28"/>
          <w:szCs w:val="20"/>
        </w:rPr>
        <w:t>2.4.8.</w:t>
      </w:r>
      <w:r>
        <w:rPr>
          <w:rFonts w:ascii="Times New Roman" w:hAnsi="Times New Roman"/>
          <w:b w:val="0"/>
          <w:bCs w:val="0"/>
          <w:sz w:val="28"/>
          <w:szCs w:val="20"/>
        </w:rPr>
        <w:t> </w:t>
      </w:r>
      <w:r w:rsidR="00884A43" w:rsidRPr="002F4468">
        <w:rPr>
          <w:rFonts w:ascii="Times New Roman" w:hAnsi="Times New Roman"/>
          <w:sz w:val="28"/>
          <w:szCs w:val="28"/>
        </w:rPr>
        <w:t>Мероприятия по защите планируемой территории от воздействия</w:t>
      </w:r>
    </w:p>
    <w:p w14:paraId="57E1CEC4" w14:textId="77777777" w:rsidR="0001383C" w:rsidRDefault="00884A43" w:rsidP="0001383C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2F4468">
        <w:rPr>
          <w:rFonts w:ascii="Times New Roman" w:hAnsi="Times New Roman"/>
          <w:sz w:val="28"/>
          <w:szCs w:val="28"/>
        </w:rPr>
        <w:t xml:space="preserve">опасных геологических процессов, чрезвычайных ситуаций </w:t>
      </w:r>
    </w:p>
    <w:p w14:paraId="57E1CEC5" w14:textId="77777777" w:rsidR="00884A43" w:rsidRPr="002F4468" w:rsidRDefault="00884A43" w:rsidP="0001383C">
      <w:pPr>
        <w:pStyle w:val="3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2F4468">
        <w:rPr>
          <w:rFonts w:ascii="Times New Roman" w:hAnsi="Times New Roman"/>
          <w:sz w:val="28"/>
          <w:szCs w:val="28"/>
        </w:rPr>
        <w:t>природного и техногенного характера</w:t>
      </w:r>
      <w:bookmarkEnd w:id="31"/>
    </w:p>
    <w:p w14:paraId="57E1CEC6" w14:textId="77777777" w:rsidR="00884A43" w:rsidRPr="002F4468" w:rsidRDefault="00884A43" w:rsidP="00884A43">
      <w:pPr>
        <w:ind w:firstLine="0"/>
        <w:jc w:val="center"/>
      </w:pPr>
    </w:p>
    <w:p w14:paraId="57E1CEC7" w14:textId="77777777" w:rsidR="00884A43" w:rsidRPr="002F4468" w:rsidRDefault="00884A43" w:rsidP="00884A43">
      <w:r w:rsidRPr="002F4468">
        <w:t>Планируемая территория располагается в зоне действия поражающих фа</w:t>
      </w:r>
      <w:r w:rsidRPr="002F4468">
        <w:t>к</w:t>
      </w:r>
      <w:r w:rsidRPr="002F4468">
        <w:t>торов при возможных авариях на автомобильном транспорте, следующем по ул.</w:t>
      </w:r>
      <w:r w:rsidR="0001383C">
        <w:t> </w:t>
      </w:r>
      <w:r w:rsidRPr="002F4468">
        <w:t>Большой, перспективным Затонской и Ельцовской магистралям. К существ</w:t>
      </w:r>
      <w:r w:rsidRPr="002F4468">
        <w:t>у</w:t>
      </w:r>
      <w:r w:rsidRPr="002F4468">
        <w:t>ющим и перспективным опасным объектам, которые могут являться источниками возникновения чрезвычайной ситуации на планируемой территории, относятся ТЭЦ-3, планируемые автозаправочные станции.</w:t>
      </w:r>
    </w:p>
    <w:p w14:paraId="57E1CEC8" w14:textId="77777777" w:rsidR="00884A43" w:rsidRPr="002F4468" w:rsidRDefault="00884A43" w:rsidP="00884A43">
      <w:r w:rsidRPr="002F4468">
        <w:t>Часть планируемой территории новой застройки находится в зоне возмо</w:t>
      </w:r>
      <w:r w:rsidRPr="002F4468">
        <w:t>ж</w:t>
      </w:r>
      <w:r w:rsidRPr="002F4468">
        <w:t>ного затопления паводками 1 %-ной обеспеченности реки Оби. Проектом план</w:t>
      </w:r>
      <w:r w:rsidRPr="002F4468">
        <w:t>и</w:t>
      </w:r>
      <w:r w:rsidRPr="002F4468">
        <w:t>ровки территории предусмотрены мероприятия по инженерной защите планиру</w:t>
      </w:r>
      <w:r w:rsidRPr="002F4468">
        <w:t>е</w:t>
      </w:r>
      <w:r w:rsidRPr="002F4468">
        <w:t>мой территории от воздействия паводковых вод.</w:t>
      </w:r>
    </w:p>
    <w:p w14:paraId="57E1CEC9" w14:textId="77777777" w:rsidR="00884A43" w:rsidRPr="002F4468" w:rsidRDefault="00884A43" w:rsidP="00884A43">
      <w:r w:rsidRPr="002F4468">
        <w:t>Застраиваемые планируемые кварталы обеспечиваются кольцевыми учас</w:t>
      </w:r>
      <w:r w:rsidRPr="002F4468">
        <w:t>т</w:t>
      </w:r>
      <w:r w:rsidRPr="002F4468">
        <w:t>ками городского водопровода, оборудованными пожарными гидрантами. Вся планируемая территория входит в зону обслуживания существующих и планир</w:t>
      </w:r>
      <w:r w:rsidRPr="002F4468">
        <w:t>у</w:t>
      </w:r>
      <w:r w:rsidRPr="002F4468">
        <w:t xml:space="preserve">емых к размещению служб экстренного реагирования города Новосибирска, в том числе: </w:t>
      </w:r>
    </w:p>
    <w:p w14:paraId="57E1CECA" w14:textId="77777777" w:rsidR="00884A43" w:rsidRPr="002F4468" w:rsidRDefault="00884A43" w:rsidP="00884A43">
      <w:r w:rsidRPr="002F4468">
        <w:t>планируемых к размещению объектов оказания медицинской помощи – п</w:t>
      </w:r>
      <w:r w:rsidRPr="002F4468">
        <w:t>о</w:t>
      </w:r>
      <w:r w:rsidRPr="002F4468">
        <w:t>ликлиники и больницы;</w:t>
      </w:r>
    </w:p>
    <w:p w14:paraId="57E1CECB" w14:textId="77777777" w:rsidR="00884A43" w:rsidRPr="002F4468" w:rsidRDefault="00884A43" w:rsidP="00884A43">
      <w:r w:rsidRPr="002F4468">
        <w:t>планируемых к размещению на смежных с планируемой территорией те</w:t>
      </w:r>
      <w:r w:rsidRPr="002F4468">
        <w:t>р</w:t>
      </w:r>
      <w:r w:rsidRPr="002F4468">
        <w:t>риториях – подстанции скорой помощи и пожарного депо.</w:t>
      </w:r>
    </w:p>
    <w:p w14:paraId="57E1CECC" w14:textId="77777777" w:rsidR="00884A43" w:rsidRPr="002F4468" w:rsidRDefault="00884A43" w:rsidP="00884A43">
      <w:r w:rsidRPr="002F4468"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проездов. </w:t>
      </w:r>
    </w:p>
    <w:p w14:paraId="57E1CECD" w14:textId="77777777" w:rsidR="00884A43" w:rsidRPr="002F4468" w:rsidRDefault="00884A43" w:rsidP="00884A43">
      <w:pPr>
        <w:ind w:firstLine="0"/>
        <w:jc w:val="center"/>
      </w:pPr>
    </w:p>
    <w:p w14:paraId="57E1CECE" w14:textId="77777777" w:rsidR="00884A43" w:rsidRPr="002F4468" w:rsidRDefault="0001383C" w:rsidP="0001383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bookmarkStart w:id="32" w:name="_1ksv4uv" w:colFirst="0" w:colLast="0"/>
      <w:bookmarkStart w:id="33" w:name="_Toc491532262"/>
      <w:bookmarkEnd w:id="32"/>
      <w:r>
        <w:lastRenderedPageBreak/>
        <w:t>3. </w:t>
      </w:r>
      <w:r w:rsidR="00884A43" w:rsidRPr="002F4468">
        <w:t>Положения о размещении объектов капитального строительства</w:t>
      </w:r>
      <w:bookmarkEnd w:id="33"/>
    </w:p>
    <w:p w14:paraId="57E1CECF" w14:textId="77777777" w:rsidR="00884A43" w:rsidRPr="002F4468" w:rsidRDefault="00884A43" w:rsidP="00884A43">
      <w:pPr>
        <w:pStyle w:val="1"/>
        <w:spacing w:before="0" w:after="0"/>
        <w:ind w:firstLine="0"/>
      </w:pPr>
      <w:bookmarkStart w:id="34" w:name="_Toc491532263"/>
      <w:r w:rsidRPr="002F4468">
        <w:t>федерального, регионального и местного значения</w:t>
      </w:r>
      <w:bookmarkEnd w:id="34"/>
    </w:p>
    <w:p w14:paraId="57E1CED0" w14:textId="77777777" w:rsidR="00884A43" w:rsidRPr="002F4468" w:rsidRDefault="00884A43" w:rsidP="00884A43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35" w:name="_44sinio" w:colFirst="0" w:colLast="0"/>
      <w:bookmarkEnd w:id="35"/>
    </w:p>
    <w:p w14:paraId="57E1CED1" w14:textId="77777777" w:rsidR="00884A43" w:rsidRPr="002F4468" w:rsidRDefault="0001383C" w:rsidP="0001383C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36" w:name="_Toc491532264"/>
      <w:r>
        <w:rPr>
          <w:rFonts w:ascii="Times New Roman" w:hAnsi="Times New Roman"/>
          <w:i w:val="0"/>
        </w:rPr>
        <w:t>3.1. </w:t>
      </w:r>
      <w:r w:rsidR="00884A43" w:rsidRPr="002F4468">
        <w:rPr>
          <w:rFonts w:ascii="Times New Roman" w:hAnsi="Times New Roman"/>
          <w:i w:val="0"/>
        </w:rPr>
        <w:t>Размещение объектов капитального строительства</w:t>
      </w:r>
      <w:bookmarkEnd w:id="36"/>
    </w:p>
    <w:p w14:paraId="57E1CED2" w14:textId="77777777" w:rsidR="00884A43" w:rsidRPr="002F4468" w:rsidRDefault="00884A43" w:rsidP="00884A43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37" w:name="_Toc491532265"/>
      <w:r w:rsidRPr="002F4468">
        <w:rPr>
          <w:rFonts w:ascii="Times New Roman" w:hAnsi="Times New Roman"/>
          <w:i w:val="0"/>
        </w:rPr>
        <w:t>федерального значения</w:t>
      </w:r>
      <w:bookmarkEnd w:id="37"/>
    </w:p>
    <w:p w14:paraId="57E1CED3" w14:textId="77777777" w:rsidR="00884A43" w:rsidRPr="002F4468" w:rsidRDefault="00884A43" w:rsidP="00884A43"/>
    <w:p w14:paraId="57E1CED4" w14:textId="77777777" w:rsidR="00884A43" w:rsidRPr="002F4468" w:rsidRDefault="00884A43" w:rsidP="00884A43">
      <w:pPr>
        <w:ind w:firstLine="720"/>
      </w:pPr>
      <w:r w:rsidRPr="002F4468">
        <w:t>На планируемой территории существующие объекты капитального стро</w:t>
      </w:r>
      <w:r w:rsidRPr="002F4468">
        <w:t>и</w:t>
      </w:r>
      <w:r w:rsidRPr="002F4468">
        <w:t>тельства федерального значения сохраняются на расчетный срок. Размещение н</w:t>
      </w:r>
      <w:r w:rsidRPr="002F4468">
        <w:t>о</w:t>
      </w:r>
      <w:r w:rsidRPr="002F4468">
        <w:t>вых объектов федерального значения на планируемой территории не предусмо</w:t>
      </w:r>
      <w:r w:rsidRPr="002F4468">
        <w:t>т</w:t>
      </w:r>
      <w:r w:rsidRPr="002F4468">
        <w:t>рено.</w:t>
      </w:r>
    </w:p>
    <w:p w14:paraId="57E1CED5" w14:textId="77777777" w:rsidR="00884A43" w:rsidRPr="002F4468" w:rsidRDefault="00884A43" w:rsidP="00884A43"/>
    <w:p w14:paraId="57E1CED6" w14:textId="77777777" w:rsidR="00884A43" w:rsidRPr="002F4468" w:rsidRDefault="0001383C" w:rsidP="0001383C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38" w:name="_2jxsxqh" w:colFirst="0" w:colLast="0"/>
      <w:bookmarkStart w:id="39" w:name="_Toc491532266"/>
      <w:bookmarkEnd w:id="38"/>
      <w:r>
        <w:rPr>
          <w:rFonts w:ascii="Times New Roman" w:hAnsi="Times New Roman"/>
          <w:i w:val="0"/>
        </w:rPr>
        <w:t>3.2. </w:t>
      </w:r>
      <w:r w:rsidR="00884A43" w:rsidRPr="002F4468">
        <w:rPr>
          <w:rFonts w:ascii="Times New Roman" w:hAnsi="Times New Roman"/>
          <w:i w:val="0"/>
        </w:rPr>
        <w:t>Размещение объектов капитального строительства</w:t>
      </w:r>
      <w:bookmarkEnd w:id="39"/>
    </w:p>
    <w:p w14:paraId="57E1CED7" w14:textId="77777777" w:rsidR="00884A43" w:rsidRPr="002F4468" w:rsidRDefault="00884A43" w:rsidP="00884A43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40" w:name="_Toc491532267"/>
      <w:r w:rsidRPr="002F4468">
        <w:rPr>
          <w:rFonts w:ascii="Times New Roman" w:hAnsi="Times New Roman"/>
          <w:i w:val="0"/>
        </w:rPr>
        <w:t>регионального значения</w:t>
      </w:r>
      <w:bookmarkEnd w:id="40"/>
    </w:p>
    <w:p w14:paraId="57E1CED8" w14:textId="77777777" w:rsidR="00884A43" w:rsidRPr="002F4468" w:rsidRDefault="00884A43" w:rsidP="00884A43"/>
    <w:p w14:paraId="57E1CED9" w14:textId="77777777" w:rsidR="00884A43" w:rsidRPr="002F4468" w:rsidRDefault="00884A43" w:rsidP="00884A43">
      <w:r w:rsidRPr="002F4468">
        <w:t>На расчетный срок предусматривается строительство объектов здравоохр</w:t>
      </w:r>
      <w:r w:rsidRPr="002F4468">
        <w:t>а</w:t>
      </w:r>
      <w:r w:rsidRPr="002F4468">
        <w:t>нения:</w:t>
      </w:r>
    </w:p>
    <w:p w14:paraId="57E1CEDA" w14:textId="77777777" w:rsidR="00884A43" w:rsidRPr="002F4468" w:rsidRDefault="00884A43" w:rsidP="00884A43">
      <w:r w:rsidRPr="002F4468">
        <w:t>поликлиники на 760 посещений в смену в планируемом квартале 152.01.05.03;</w:t>
      </w:r>
    </w:p>
    <w:p w14:paraId="57E1CEDB" w14:textId="77777777" w:rsidR="00884A43" w:rsidRPr="002F4468" w:rsidRDefault="00884A43" w:rsidP="00884A43">
      <w:r w:rsidRPr="002F4468">
        <w:t>больничного стационара на 750 коек в планируемом квартале 152.01.06.01.</w:t>
      </w:r>
    </w:p>
    <w:p w14:paraId="57E1CEDC" w14:textId="77777777" w:rsidR="0001383C" w:rsidRDefault="0001383C" w:rsidP="0001383C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jc w:val="both"/>
        <w:rPr>
          <w:rFonts w:ascii="Times New Roman" w:hAnsi="Times New Roman"/>
          <w:b w:val="0"/>
          <w:bCs w:val="0"/>
          <w:i w:val="0"/>
          <w:iCs w:val="0"/>
          <w:szCs w:val="20"/>
        </w:rPr>
      </w:pPr>
      <w:bookmarkStart w:id="41" w:name="_Toc491532268"/>
    </w:p>
    <w:p w14:paraId="57E1CEDD" w14:textId="77777777" w:rsidR="00884A43" w:rsidRPr="002F4468" w:rsidRDefault="0001383C" w:rsidP="0001383C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bCs w:val="0"/>
          <w:i w:val="0"/>
          <w:iCs w:val="0"/>
          <w:szCs w:val="20"/>
        </w:rPr>
        <w:t>3.3. </w:t>
      </w:r>
      <w:r w:rsidR="00884A43" w:rsidRPr="002F4468">
        <w:rPr>
          <w:rFonts w:ascii="Times New Roman" w:hAnsi="Times New Roman"/>
          <w:i w:val="0"/>
        </w:rPr>
        <w:t>Размещение объектов капитального строительства</w:t>
      </w:r>
      <w:bookmarkEnd w:id="41"/>
    </w:p>
    <w:p w14:paraId="57E1CEDE" w14:textId="77777777" w:rsidR="00884A43" w:rsidRPr="002F4468" w:rsidRDefault="00884A43" w:rsidP="00884A43">
      <w:pPr>
        <w:pStyle w:val="2"/>
        <w:spacing w:before="0" w:after="0"/>
        <w:ind w:firstLine="0"/>
        <w:rPr>
          <w:rFonts w:ascii="Times New Roman" w:hAnsi="Times New Roman"/>
          <w:i w:val="0"/>
        </w:rPr>
      </w:pPr>
      <w:bookmarkStart w:id="42" w:name="_Toc491532269"/>
      <w:r w:rsidRPr="002F4468">
        <w:rPr>
          <w:rFonts w:ascii="Times New Roman" w:hAnsi="Times New Roman"/>
          <w:i w:val="0"/>
        </w:rPr>
        <w:t>местного значения</w:t>
      </w:r>
      <w:bookmarkEnd w:id="42"/>
    </w:p>
    <w:p w14:paraId="57E1CEDF" w14:textId="77777777" w:rsidR="00884A43" w:rsidRPr="002F4468" w:rsidRDefault="00884A43" w:rsidP="00884A43"/>
    <w:p w14:paraId="57E1CEE0" w14:textId="77777777" w:rsidR="00884A43" w:rsidRPr="002F4468" w:rsidRDefault="00884A43" w:rsidP="00884A43">
      <w:r w:rsidRPr="002F4468">
        <w:t>На расчетный срок предусматривается размещение и строительство объе</w:t>
      </w:r>
      <w:r w:rsidRPr="002F4468">
        <w:t>к</w:t>
      </w:r>
      <w:r w:rsidRPr="002F4468">
        <w:t>тов общего среднего и дошкольного образования соответствующей расчетной вместимостью:</w:t>
      </w:r>
    </w:p>
    <w:p w14:paraId="57E1CEE1" w14:textId="77777777" w:rsidR="00884A43" w:rsidRPr="002F4468" w:rsidRDefault="00884A43" w:rsidP="00884A43">
      <w:r w:rsidRPr="002F4468">
        <w:t>общеобразовательной школы на 1000 мест с плавательным бассейном в планируемом квартале 152.01.01.01;</w:t>
      </w:r>
    </w:p>
    <w:p w14:paraId="57E1CEE2" w14:textId="77777777" w:rsidR="00884A43" w:rsidRPr="002F4468" w:rsidRDefault="00884A43" w:rsidP="00884A43">
      <w:r w:rsidRPr="002F4468">
        <w:t>общеобразовательной школы на 1000 мест с плавательным бассейном в планируемом квартале 152.01.02.01;</w:t>
      </w:r>
    </w:p>
    <w:p w14:paraId="57E1CEE3" w14:textId="77777777" w:rsidR="00884A43" w:rsidRPr="002F4468" w:rsidRDefault="00884A43" w:rsidP="00884A43">
      <w:r w:rsidRPr="002F4468">
        <w:t>общеобразовательной школы на 1050 мест в планируемом квартале 152.01.03.02;</w:t>
      </w:r>
    </w:p>
    <w:p w14:paraId="57E1CEE4" w14:textId="77777777" w:rsidR="00884A43" w:rsidRPr="002F4468" w:rsidRDefault="00884A43" w:rsidP="00884A43">
      <w:r w:rsidRPr="002F4468">
        <w:t>общеобразовательной школы на 1000 мест в планируемом квартале 152.01.05.02;</w:t>
      </w:r>
    </w:p>
    <w:p w14:paraId="57E1CEE5" w14:textId="77777777" w:rsidR="00884A43" w:rsidRPr="002F4468" w:rsidRDefault="00884A43" w:rsidP="00884A43">
      <w:r w:rsidRPr="002F4468">
        <w:t>общеобразовательной школы на 1100 мест в планируемом квартале 152.01.06.02;</w:t>
      </w:r>
    </w:p>
    <w:p w14:paraId="57E1CEE6" w14:textId="77777777" w:rsidR="00884A43" w:rsidRPr="002F4468" w:rsidRDefault="00884A43" w:rsidP="00884A43">
      <w:r w:rsidRPr="002F4468">
        <w:t>детского сада на 300 мест в планируемом квартале 152.01.01.01;</w:t>
      </w:r>
    </w:p>
    <w:p w14:paraId="57E1CEE7" w14:textId="77777777" w:rsidR="00884A43" w:rsidRPr="002F4468" w:rsidRDefault="00884A43" w:rsidP="00884A43">
      <w:r w:rsidRPr="002F4468">
        <w:t>детского сада на 300 мест в планируемом квартале 152.01.02.01;</w:t>
      </w:r>
    </w:p>
    <w:p w14:paraId="57E1CEE8" w14:textId="77777777" w:rsidR="00884A43" w:rsidRPr="002F4468" w:rsidRDefault="00884A43" w:rsidP="00884A43">
      <w:r w:rsidRPr="002F4468">
        <w:t>детского сада на 300 мест в планируемом квартале 152.01.03.02;</w:t>
      </w:r>
    </w:p>
    <w:p w14:paraId="57E1CEE9" w14:textId="77777777" w:rsidR="00884A43" w:rsidRPr="002F4468" w:rsidRDefault="00884A43" w:rsidP="00884A43">
      <w:r w:rsidRPr="002F4468">
        <w:t>детского сада на 340 мест в планируемом квартале 152.01.05.03;</w:t>
      </w:r>
    </w:p>
    <w:p w14:paraId="57E1CEEA" w14:textId="77777777" w:rsidR="00884A43" w:rsidRPr="002F4468" w:rsidRDefault="00884A43" w:rsidP="00884A43">
      <w:r w:rsidRPr="002F4468">
        <w:t>детского сада на 330 мест в планируемом квартале 152.01.06.04.</w:t>
      </w:r>
    </w:p>
    <w:p w14:paraId="57E1CEEB" w14:textId="77777777" w:rsidR="00884A43" w:rsidRPr="002F4468" w:rsidRDefault="00884A43" w:rsidP="00884A43"/>
    <w:p w14:paraId="57E1CEEC" w14:textId="77777777" w:rsidR="00884A43" w:rsidRPr="002F4468" w:rsidRDefault="0001383C" w:rsidP="0001383C">
      <w:pPr>
        <w:pStyle w:val="2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43" w:name="_z337ya" w:colFirst="0" w:colLast="0"/>
      <w:bookmarkStart w:id="44" w:name="_Toc491532270"/>
      <w:bookmarkEnd w:id="43"/>
      <w:r>
        <w:rPr>
          <w:rFonts w:ascii="Times New Roman" w:hAnsi="Times New Roman"/>
          <w:i w:val="0"/>
        </w:rPr>
        <w:t>3.4. </w:t>
      </w:r>
      <w:r w:rsidR="00884A43" w:rsidRPr="002F4468">
        <w:rPr>
          <w:rFonts w:ascii="Times New Roman" w:hAnsi="Times New Roman"/>
          <w:i w:val="0"/>
        </w:rPr>
        <w:t>Размещение иных объектов капитального строительства</w:t>
      </w:r>
      <w:bookmarkEnd w:id="44"/>
    </w:p>
    <w:p w14:paraId="57E1CEED" w14:textId="77777777" w:rsidR="00884A43" w:rsidRPr="002F4468" w:rsidRDefault="00884A43" w:rsidP="00884A43"/>
    <w:p w14:paraId="57E1CEEE" w14:textId="77777777" w:rsidR="00884A43" w:rsidRPr="002F4468" w:rsidRDefault="00884A43" w:rsidP="00884A43">
      <w:r w:rsidRPr="002F4468">
        <w:t>На расчетный срок предусматривается размещение и строительство объе</w:t>
      </w:r>
      <w:r w:rsidRPr="002F4468">
        <w:t>к</w:t>
      </w:r>
      <w:r w:rsidRPr="002F4468">
        <w:t>тов капитального строительства соответствующей расчетной вместимостью:</w:t>
      </w:r>
    </w:p>
    <w:p w14:paraId="57E1CEEF" w14:textId="77777777" w:rsidR="00884A43" w:rsidRPr="002F4468" w:rsidRDefault="00884A43" w:rsidP="00884A43">
      <w:r w:rsidRPr="002F4468">
        <w:lastRenderedPageBreak/>
        <w:t>организаци</w:t>
      </w:r>
      <w:r w:rsidR="0001383C">
        <w:t>и</w:t>
      </w:r>
      <w:r w:rsidRPr="002F4468">
        <w:t xml:space="preserve"> дополнительного образования – детск</w:t>
      </w:r>
      <w:r w:rsidR="0001383C">
        <w:t>ой</w:t>
      </w:r>
      <w:r w:rsidRPr="002F4468">
        <w:t xml:space="preserve"> школ</w:t>
      </w:r>
      <w:r w:rsidR="0001383C">
        <w:t>ы</w:t>
      </w:r>
      <w:r w:rsidRPr="002F4468">
        <w:t xml:space="preserve"> искусств на 400 мест в планируемом квартале 152.01.05.02;</w:t>
      </w:r>
    </w:p>
    <w:p w14:paraId="57E1CEF0" w14:textId="77777777" w:rsidR="00884A43" w:rsidRPr="002F4468" w:rsidRDefault="00884A43" w:rsidP="00884A43">
      <w:r w:rsidRPr="002F4468">
        <w:t>библиотек</w:t>
      </w:r>
      <w:r w:rsidR="0001383C">
        <w:t>и</w:t>
      </w:r>
      <w:r w:rsidRPr="002F4468">
        <w:t xml:space="preserve"> на 100 читательских мест в планируемом квартале 152.01.03.02;</w:t>
      </w:r>
    </w:p>
    <w:p w14:paraId="57E1CEF1" w14:textId="77777777" w:rsidR="00884A43" w:rsidRPr="002F4468" w:rsidRDefault="00884A43" w:rsidP="00884A43">
      <w:r w:rsidRPr="002F4468">
        <w:t>физкультурно-оздоровительн</w:t>
      </w:r>
      <w:r w:rsidR="0001383C">
        <w:t>ого</w:t>
      </w:r>
      <w:r w:rsidRPr="002F4468">
        <w:t xml:space="preserve"> клуб</w:t>
      </w:r>
      <w:r w:rsidR="0001383C">
        <w:t>а</w:t>
      </w:r>
      <w:r w:rsidRPr="002F4468">
        <w:t xml:space="preserve"> с плавательным бассейном, стади</w:t>
      </w:r>
      <w:r w:rsidRPr="002F4468">
        <w:t>о</w:t>
      </w:r>
      <w:r w:rsidRPr="002F4468">
        <w:t>ном, детско-юношеской спортивной школой (далее – ДЮСШ) в планируемом квартале 152.01.04.02;</w:t>
      </w:r>
    </w:p>
    <w:p w14:paraId="57E1CEF2" w14:textId="77777777" w:rsidR="00884A43" w:rsidRPr="002F4468" w:rsidRDefault="00884A43" w:rsidP="00884A43">
      <w:r w:rsidRPr="002F4468">
        <w:t>физкультурно-оздоровительн</w:t>
      </w:r>
      <w:r w:rsidR="0001383C">
        <w:t>ого</w:t>
      </w:r>
      <w:r w:rsidRPr="002F4468">
        <w:t xml:space="preserve"> клуб</w:t>
      </w:r>
      <w:r w:rsidR="0001383C">
        <w:t>а</w:t>
      </w:r>
      <w:r w:rsidRPr="002F4468">
        <w:t xml:space="preserve"> с плавательным бассейном, ДЮСШ в планируемом квартале 152.01.06.02.</w:t>
      </w:r>
    </w:p>
    <w:p w14:paraId="57E1CEF3" w14:textId="77777777" w:rsidR="00884A43" w:rsidRPr="002F4468" w:rsidRDefault="00884A43" w:rsidP="00884A43">
      <w:r w:rsidRPr="002F4468">
        <w:t>На расчетный срок предусматривается размещение и строительство объе</w:t>
      </w:r>
      <w:r w:rsidRPr="002F4468">
        <w:t>к</w:t>
      </w:r>
      <w:r w:rsidRPr="002F4468">
        <w:t>тов инженерной инфраструктуры в области энергетики соответствующей расче</w:t>
      </w:r>
      <w:r w:rsidRPr="002F4468">
        <w:t>т</w:t>
      </w:r>
      <w:r w:rsidRPr="002F4468">
        <w:t>ной мощностью:</w:t>
      </w:r>
    </w:p>
    <w:p w14:paraId="57E1CEF4" w14:textId="77777777" w:rsidR="00884A43" w:rsidRPr="002F4468" w:rsidRDefault="00884A43" w:rsidP="00884A43">
      <w:r w:rsidRPr="002F4468">
        <w:t>ПС 220/10 кВ в планируемом квартале 152.01.06.03.</w:t>
      </w:r>
    </w:p>
    <w:p w14:paraId="57E1CEF5" w14:textId="77777777" w:rsidR="00884A43" w:rsidRPr="002F4468" w:rsidRDefault="00884A43" w:rsidP="00884A43"/>
    <w:p w14:paraId="57E1CEF6" w14:textId="77777777" w:rsidR="00884A43" w:rsidRPr="002F4468" w:rsidRDefault="0001383C" w:rsidP="0001383C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bookmarkStart w:id="45" w:name="_3j2qqm3" w:colFirst="0" w:colLast="0"/>
      <w:bookmarkStart w:id="46" w:name="_Toc491532271"/>
      <w:bookmarkEnd w:id="45"/>
      <w:r>
        <w:t>4. </w:t>
      </w:r>
      <w:r w:rsidR="00884A43" w:rsidRPr="002F4468">
        <w:t>Основные показатели развития планируемой территории</w:t>
      </w:r>
      <w:bookmarkEnd w:id="46"/>
    </w:p>
    <w:p w14:paraId="57E1CEF7" w14:textId="77777777" w:rsidR="00884A43" w:rsidRPr="002F4468" w:rsidRDefault="00884A43" w:rsidP="00884A43"/>
    <w:p w14:paraId="57E1CEF8" w14:textId="77777777" w:rsidR="00884A43" w:rsidRPr="002F4468" w:rsidRDefault="0001383C" w:rsidP="0001383C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bookmarkStart w:id="47" w:name="_4i7ojhp" w:colFirst="0" w:colLast="0"/>
      <w:bookmarkStart w:id="48" w:name="_Toc491532272"/>
      <w:bookmarkEnd w:id="47"/>
      <w:r>
        <w:t>4.1. </w:t>
      </w:r>
      <w:r w:rsidR="00884A43" w:rsidRPr="002F4468">
        <w:t>Основные показатели развития территории</w:t>
      </w:r>
      <w:bookmarkEnd w:id="48"/>
    </w:p>
    <w:p w14:paraId="57E1CEF9" w14:textId="77777777" w:rsidR="00884A43" w:rsidRPr="002F4468" w:rsidRDefault="00884A43" w:rsidP="00884A43">
      <w:pPr>
        <w:keepNext/>
        <w:ind w:firstLine="0"/>
        <w:jc w:val="right"/>
      </w:pPr>
    </w:p>
    <w:p w14:paraId="57E1CEFA" w14:textId="77777777" w:rsidR="00884A43" w:rsidRPr="002F4468" w:rsidRDefault="00884A43" w:rsidP="00884A43">
      <w:r w:rsidRPr="002F4468">
        <w:t>Основные технико-экономические показатели развития планируемой терр</w:t>
      </w:r>
      <w:r w:rsidRPr="002F4468">
        <w:t>и</w:t>
      </w:r>
      <w:r w:rsidRPr="002F4468">
        <w:t>тории представлены в таблице 4.</w:t>
      </w:r>
    </w:p>
    <w:p w14:paraId="57E1CEFB" w14:textId="77777777" w:rsidR="00884A43" w:rsidRPr="002F4468" w:rsidRDefault="00884A43" w:rsidP="00884A43">
      <w:pPr>
        <w:keepNext/>
        <w:ind w:firstLine="0"/>
        <w:jc w:val="right"/>
      </w:pPr>
    </w:p>
    <w:p w14:paraId="57E1CEFC" w14:textId="77777777" w:rsidR="00884A43" w:rsidRPr="002F4468" w:rsidRDefault="00884A43" w:rsidP="00884A43">
      <w:pPr>
        <w:ind w:firstLine="0"/>
        <w:jc w:val="right"/>
      </w:pPr>
      <w:r w:rsidRPr="002F4468">
        <w:t>Таблица 4</w:t>
      </w:r>
    </w:p>
    <w:p w14:paraId="57E1CEFD" w14:textId="77777777" w:rsidR="00884A43" w:rsidRPr="002F4468" w:rsidRDefault="00884A43" w:rsidP="00884A43">
      <w:pPr>
        <w:ind w:firstLine="0"/>
        <w:jc w:val="right"/>
      </w:pPr>
    </w:p>
    <w:p w14:paraId="57E1CEFE" w14:textId="77777777" w:rsidR="00884A43" w:rsidRPr="002F4468" w:rsidRDefault="00884A43" w:rsidP="00884A43">
      <w:pPr>
        <w:ind w:firstLine="0"/>
        <w:jc w:val="center"/>
      </w:pPr>
      <w:r w:rsidRPr="002F4468">
        <w:t>Основные показатели развития планируемой территории</w:t>
      </w:r>
    </w:p>
    <w:p w14:paraId="57E1CEFF" w14:textId="77777777" w:rsidR="00884A43" w:rsidRPr="002F4468" w:rsidRDefault="00884A43" w:rsidP="00884A43">
      <w:pPr>
        <w:ind w:firstLine="0"/>
        <w:jc w:val="center"/>
      </w:pPr>
    </w:p>
    <w:p w14:paraId="57E1CF00" w14:textId="77777777" w:rsidR="00884A43" w:rsidRPr="002F4468" w:rsidRDefault="00884A43" w:rsidP="00884A43">
      <w:pPr>
        <w:rPr>
          <w:sz w:val="4"/>
          <w:szCs w:val="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17"/>
        <w:gridCol w:w="6112"/>
        <w:gridCol w:w="1721"/>
        <w:gridCol w:w="1280"/>
      </w:tblGrid>
      <w:tr w:rsidR="00884A43" w:rsidRPr="002F4468" w14:paraId="57E1CF06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01" w14:textId="77777777" w:rsidR="0001383C" w:rsidRPr="002F4468" w:rsidRDefault="0001383C" w:rsidP="0001383C">
            <w:pPr>
              <w:keepNext/>
              <w:ind w:firstLine="0"/>
              <w:jc w:val="center"/>
            </w:pPr>
            <w:r w:rsidRPr="002F4468">
              <w:t>№</w:t>
            </w:r>
          </w:p>
          <w:p w14:paraId="57E1CF02" w14:textId="77777777" w:rsidR="00884A43" w:rsidRPr="002F4468" w:rsidRDefault="0001383C" w:rsidP="0001383C">
            <w:pPr>
              <w:ind w:firstLine="0"/>
              <w:jc w:val="center"/>
            </w:pPr>
            <w:r w:rsidRPr="002F4468">
              <w:t>п/п</w:t>
            </w:r>
          </w:p>
        </w:tc>
        <w:tc>
          <w:tcPr>
            <w:tcW w:w="3047" w:type="pct"/>
            <w:shd w:val="clear" w:color="auto" w:fill="FFFFFF"/>
          </w:tcPr>
          <w:p w14:paraId="57E1CF03" w14:textId="77777777" w:rsidR="00884A43" w:rsidRPr="002F4468" w:rsidRDefault="0001383C" w:rsidP="00884A43">
            <w:pPr>
              <w:ind w:firstLine="0"/>
              <w:jc w:val="center"/>
            </w:pPr>
            <w:r w:rsidRPr="002F4468">
              <w:t>Наименование показателя</w:t>
            </w:r>
          </w:p>
        </w:tc>
        <w:tc>
          <w:tcPr>
            <w:tcW w:w="858" w:type="pct"/>
            <w:shd w:val="clear" w:color="auto" w:fill="FFFFFF"/>
          </w:tcPr>
          <w:p w14:paraId="57E1CF04" w14:textId="77777777" w:rsidR="00884A43" w:rsidRPr="002F4468" w:rsidRDefault="0001383C" w:rsidP="00884A43">
            <w:pPr>
              <w:ind w:firstLine="0"/>
              <w:jc w:val="center"/>
            </w:pPr>
            <w:r w:rsidRPr="002F4468">
              <w:t>Единицы измерения</w:t>
            </w:r>
          </w:p>
        </w:tc>
        <w:tc>
          <w:tcPr>
            <w:tcW w:w="638" w:type="pct"/>
            <w:shd w:val="clear" w:color="auto" w:fill="FFFFFF"/>
          </w:tcPr>
          <w:p w14:paraId="57E1CF05" w14:textId="77777777" w:rsidR="00884A43" w:rsidRPr="002F4468" w:rsidRDefault="0001383C" w:rsidP="00884A43">
            <w:pPr>
              <w:ind w:firstLine="0"/>
              <w:jc w:val="center"/>
            </w:pPr>
            <w:r w:rsidRPr="002F4468">
              <w:t>Итого до 2030 года</w:t>
            </w:r>
          </w:p>
        </w:tc>
      </w:tr>
    </w:tbl>
    <w:p w14:paraId="57E1CF07" w14:textId="77777777" w:rsidR="0001383C" w:rsidRPr="0001383C" w:rsidRDefault="0001383C">
      <w:pPr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17"/>
        <w:gridCol w:w="6112"/>
        <w:gridCol w:w="1721"/>
        <w:gridCol w:w="1280"/>
      </w:tblGrid>
      <w:tr w:rsidR="0001383C" w:rsidRPr="002F4468" w14:paraId="57E1CF0C" w14:textId="77777777" w:rsidTr="0001383C">
        <w:trPr>
          <w:trHeight w:val="300"/>
          <w:tblHeader/>
        </w:trPr>
        <w:tc>
          <w:tcPr>
            <w:tcW w:w="457" w:type="pct"/>
            <w:shd w:val="clear" w:color="auto" w:fill="FFFFFF"/>
          </w:tcPr>
          <w:p w14:paraId="57E1CF08" w14:textId="77777777" w:rsidR="0001383C" w:rsidRPr="002F4468" w:rsidRDefault="0001383C" w:rsidP="00884A43">
            <w:pPr>
              <w:ind w:firstLine="0"/>
              <w:jc w:val="center"/>
            </w:pPr>
            <w:r>
              <w:t>1</w:t>
            </w:r>
          </w:p>
        </w:tc>
        <w:tc>
          <w:tcPr>
            <w:tcW w:w="3047" w:type="pct"/>
            <w:shd w:val="clear" w:color="auto" w:fill="FFFFFF"/>
          </w:tcPr>
          <w:p w14:paraId="57E1CF09" w14:textId="77777777" w:rsidR="0001383C" w:rsidRPr="002F4468" w:rsidRDefault="0001383C" w:rsidP="00884A43">
            <w:pPr>
              <w:ind w:firstLine="0"/>
              <w:jc w:val="center"/>
            </w:pPr>
            <w:r>
              <w:t>2</w:t>
            </w:r>
          </w:p>
        </w:tc>
        <w:tc>
          <w:tcPr>
            <w:tcW w:w="858" w:type="pct"/>
            <w:shd w:val="clear" w:color="auto" w:fill="FFFFFF"/>
          </w:tcPr>
          <w:p w14:paraId="57E1CF0A" w14:textId="77777777" w:rsidR="0001383C" w:rsidRPr="002F4468" w:rsidRDefault="0001383C" w:rsidP="00884A43">
            <w:pPr>
              <w:ind w:firstLine="0"/>
              <w:jc w:val="center"/>
            </w:pPr>
            <w:r>
              <w:t>3</w:t>
            </w:r>
          </w:p>
        </w:tc>
        <w:tc>
          <w:tcPr>
            <w:tcW w:w="638" w:type="pct"/>
            <w:shd w:val="clear" w:color="auto" w:fill="FFFFFF"/>
          </w:tcPr>
          <w:p w14:paraId="57E1CF0B" w14:textId="77777777" w:rsidR="0001383C" w:rsidRPr="002F4468" w:rsidRDefault="0001383C" w:rsidP="00884A43">
            <w:pPr>
              <w:ind w:firstLine="0"/>
              <w:jc w:val="center"/>
            </w:pPr>
            <w:r>
              <w:t>4</w:t>
            </w:r>
          </w:p>
        </w:tc>
      </w:tr>
      <w:tr w:rsidR="00884A43" w:rsidRPr="002F4468" w14:paraId="57E1CF0F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0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</w:t>
            </w:r>
          </w:p>
        </w:tc>
        <w:tc>
          <w:tcPr>
            <w:tcW w:w="4543" w:type="pct"/>
            <w:gridSpan w:val="3"/>
            <w:shd w:val="clear" w:color="auto" w:fill="FFFFFF"/>
          </w:tcPr>
          <w:p w14:paraId="57E1CF0E" w14:textId="77777777" w:rsidR="00884A43" w:rsidRPr="002F4468" w:rsidRDefault="00884A43" w:rsidP="0001383C">
            <w:pPr>
              <w:ind w:firstLine="0"/>
            </w:pPr>
            <w:bookmarkStart w:id="49" w:name="_2xcytpi" w:colFirst="0" w:colLast="0"/>
            <w:bookmarkEnd w:id="49"/>
            <w:r w:rsidRPr="002F4468">
              <w:t>Территория</w:t>
            </w:r>
          </w:p>
        </w:tc>
      </w:tr>
      <w:tr w:rsidR="00884A43" w:rsidRPr="002F4468" w14:paraId="57E1CF14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1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</w:t>
            </w:r>
          </w:p>
        </w:tc>
        <w:tc>
          <w:tcPr>
            <w:tcW w:w="3047" w:type="pct"/>
            <w:shd w:val="clear" w:color="auto" w:fill="FFFFFF"/>
          </w:tcPr>
          <w:p w14:paraId="57E1CF11" w14:textId="77777777" w:rsidR="00884A43" w:rsidRPr="002F4468" w:rsidRDefault="00884A43" w:rsidP="00884A43">
            <w:pPr>
              <w:ind w:firstLine="0"/>
            </w:pPr>
            <w:r w:rsidRPr="002F4468">
              <w:t>Площадь планируемой территории, в том числе:</w:t>
            </w:r>
          </w:p>
        </w:tc>
        <w:tc>
          <w:tcPr>
            <w:tcW w:w="858" w:type="pct"/>
            <w:shd w:val="clear" w:color="auto" w:fill="FFFFFF"/>
          </w:tcPr>
          <w:p w14:paraId="57E1CF1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1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260,6</w:t>
            </w:r>
          </w:p>
        </w:tc>
      </w:tr>
      <w:tr w:rsidR="00884A43" w:rsidRPr="002F4468" w14:paraId="57E1CF19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1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1.1.1</w:t>
            </w:r>
          </w:p>
        </w:tc>
        <w:tc>
          <w:tcPr>
            <w:tcW w:w="3047" w:type="pct"/>
            <w:shd w:val="clear" w:color="auto" w:fill="FFFFFF"/>
          </w:tcPr>
          <w:p w14:paraId="57E1CF16" w14:textId="77777777" w:rsidR="00884A43" w:rsidRPr="002F4468" w:rsidRDefault="00884A43" w:rsidP="00884A43">
            <w:pPr>
              <w:ind w:firstLine="0"/>
            </w:pPr>
            <w:r w:rsidRPr="002F4468"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858" w:type="pct"/>
            <w:shd w:val="clear" w:color="auto" w:fill="FFFFFF"/>
          </w:tcPr>
          <w:p w14:paraId="57E1CF1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1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20,51</w:t>
            </w:r>
          </w:p>
        </w:tc>
      </w:tr>
      <w:tr w:rsidR="00884A43" w:rsidRPr="002F4468" w14:paraId="57E1CF1E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1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1.1.2</w:t>
            </w:r>
          </w:p>
        </w:tc>
        <w:tc>
          <w:tcPr>
            <w:tcW w:w="3047" w:type="pct"/>
            <w:shd w:val="clear" w:color="auto" w:fill="FFFFFF"/>
          </w:tcPr>
          <w:p w14:paraId="57E1CF1B" w14:textId="77777777" w:rsidR="00884A43" w:rsidRPr="002F4468" w:rsidRDefault="00884A43" w:rsidP="00884A43">
            <w:pPr>
              <w:ind w:firstLine="0"/>
            </w:pPr>
            <w:r w:rsidRPr="002F4468">
              <w:t>Зона объектов культуры и спорта</w:t>
            </w:r>
          </w:p>
        </w:tc>
        <w:tc>
          <w:tcPr>
            <w:tcW w:w="858" w:type="pct"/>
            <w:shd w:val="clear" w:color="auto" w:fill="FFFFFF"/>
          </w:tcPr>
          <w:p w14:paraId="57E1CF1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1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3,94</w:t>
            </w:r>
          </w:p>
        </w:tc>
      </w:tr>
      <w:tr w:rsidR="00884A43" w:rsidRPr="002F4468" w14:paraId="57E1CF23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1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1.1.3</w:t>
            </w:r>
          </w:p>
        </w:tc>
        <w:tc>
          <w:tcPr>
            <w:tcW w:w="3047" w:type="pct"/>
            <w:shd w:val="clear" w:color="auto" w:fill="FFFFFF"/>
          </w:tcPr>
          <w:p w14:paraId="57E1CF20" w14:textId="77777777" w:rsidR="00884A43" w:rsidRPr="002F4468" w:rsidRDefault="00884A43" w:rsidP="00884A43">
            <w:pPr>
              <w:ind w:firstLine="0"/>
            </w:pPr>
            <w:r w:rsidRPr="002F4468">
              <w:t>Зона объектов здравоохранения</w:t>
            </w:r>
          </w:p>
        </w:tc>
        <w:tc>
          <w:tcPr>
            <w:tcW w:w="858" w:type="pct"/>
            <w:shd w:val="clear" w:color="auto" w:fill="FFFFFF"/>
          </w:tcPr>
          <w:p w14:paraId="57E1CF2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2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7,15</w:t>
            </w:r>
          </w:p>
        </w:tc>
      </w:tr>
      <w:tr w:rsidR="00884A43" w:rsidRPr="002F4468" w14:paraId="57E1CF28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24" w14:textId="77777777" w:rsidR="00884A43" w:rsidRPr="006C2920" w:rsidRDefault="00884A43" w:rsidP="00884A43">
            <w:pPr>
              <w:ind w:firstLine="0"/>
              <w:jc w:val="center"/>
            </w:pPr>
            <w:r w:rsidRPr="006C2920">
              <w:t>1.1.4</w:t>
            </w:r>
          </w:p>
        </w:tc>
        <w:tc>
          <w:tcPr>
            <w:tcW w:w="3047" w:type="pct"/>
            <w:shd w:val="clear" w:color="auto" w:fill="FFFFFF"/>
          </w:tcPr>
          <w:p w14:paraId="57E1CF25" w14:textId="77777777" w:rsidR="00884A43" w:rsidRPr="006C2920" w:rsidRDefault="00884A43" w:rsidP="00884A43">
            <w:pPr>
              <w:ind w:firstLine="0"/>
            </w:pPr>
            <w:r w:rsidRPr="006C2920">
              <w:t>Зона специализированной малоэтажной общ</w:t>
            </w:r>
            <w:r w:rsidRPr="006C2920">
              <w:t>е</w:t>
            </w:r>
            <w:r w:rsidRPr="006C2920">
              <w:t>ственной застройки</w:t>
            </w:r>
          </w:p>
        </w:tc>
        <w:tc>
          <w:tcPr>
            <w:tcW w:w="858" w:type="pct"/>
            <w:shd w:val="clear" w:color="auto" w:fill="FFFFFF"/>
          </w:tcPr>
          <w:p w14:paraId="57E1CF26" w14:textId="77777777" w:rsidR="00884A43" w:rsidRPr="006C2920" w:rsidRDefault="00884A43" w:rsidP="00884A43">
            <w:pPr>
              <w:ind w:firstLine="0"/>
              <w:jc w:val="center"/>
            </w:pPr>
            <w:r w:rsidRPr="006C2920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27" w14:textId="77777777" w:rsidR="00884A43" w:rsidRPr="006C2920" w:rsidRDefault="00884A43" w:rsidP="00884A43">
            <w:pPr>
              <w:ind w:firstLine="0"/>
              <w:jc w:val="center"/>
            </w:pPr>
            <w:r w:rsidRPr="006C2920">
              <w:t>4,75</w:t>
            </w:r>
          </w:p>
        </w:tc>
      </w:tr>
      <w:tr w:rsidR="00884A43" w:rsidRPr="002F4468" w14:paraId="57E1CF2D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29" w14:textId="77777777" w:rsidR="00884A43" w:rsidRPr="006C2920" w:rsidRDefault="00884A43" w:rsidP="00884A43">
            <w:pPr>
              <w:ind w:firstLine="0"/>
              <w:jc w:val="center"/>
            </w:pPr>
            <w:r w:rsidRPr="006C2920">
              <w:t>1.1.5</w:t>
            </w:r>
          </w:p>
        </w:tc>
        <w:tc>
          <w:tcPr>
            <w:tcW w:w="3047" w:type="pct"/>
            <w:shd w:val="clear" w:color="auto" w:fill="FFFFFF"/>
          </w:tcPr>
          <w:p w14:paraId="57E1CF2A" w14:textId="77777777" w:rsidR="00884A43" w:rsidRPr="006C2920" w:rsidRDefault="00884A43" w:rsidP="00884A43">
            <w:pPr>
              <w:ind w:firstLine="0"/>
            </w:pPr>
            <w:r>
              <w:t>Зона объектов религио</w:t>
            </w:r>
            <w:r w:rsidRPr="006C2920">
              <w:t>зного назначения</w:t>
            </w:r>
          </w:p>
        </w:tc>
        <w:tc>
          <w:tcPr>
            <w:tcW w:w="858" w:type="pct"/>
            <w:shd w:val="clear" w:color="auto" w:fill="FFFFFF"/>
          </w:tcPr>
          <w:p w14:paraId="57E1CF2B" w14:textId="77777777" w:rsidR="00884A43" w:rsidRPr="006C2920" w:rsidRDefault="00884A43" w:rsidP="00884A43">
            <w:pPr>
              <w:ind w:firstLine="0"/>
              <w:jc w:val="center"/>
            </w:pPr>
            <w:r w:rsidRPr="006C2920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2C" w14:textId="77777777" w:rsidR="00884A43" w:rsidRPr="006C2920" w:rsidRDefault="00884A43" w:rsidP="00884A43">
            <w:pPr>
              <w:ind w:firstLine="0"/>
              <w:jc w:val="center"/>
            </w:pPr>
            <w:r w:rsidRPr="006C2920">
              <w:t>2,02</w:t>
            </w:r>
          </w:p>
        </w:tc>
      </w:tr>
      <w:tr w:rsidR="00884A43" w:rsidRPr="002F4468" w14:paraId="57E1CF32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2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1.1.6</w:t>
            </w:r>
          </w:p>
        </w:tc>
        <w:tc>
          <w:tcPr>
            <w:tcW w:w="3047" w:type="pct"/>
            <w:shd w:val="clear" w:color="auto" w:fill="FFFFFF"/>
          </w:tcPr>
          <w:p w14:paraId="57E1CF2F" w14:textId="77777777" w:rsidR="00884A43" w:rsidRPr="002F4468" w:rsidRDefault="00884A43" w:rsidP="00884A43">
            <w:pPr>
              <w:ind w:firstLine="0"/>
            </w:pPr>
            <w:r w:rsidRPr="002F4468">
              <w:t>Зона специализированной средне- и многоэта</w:t>
            </w:r>
            <w:r w:rsidRPr="002F4468">
              <w:t>ж</w:t>
            </w:r>
            <w:r w:rsidRPr="002F4468">
              <w:t>ной общественной застройки</w:t>
            </w:r>
          </w:p>
        </w:tc>
        <w:tc>
          <w:tcPr>
            <w:tcW w:w="858" w:type="pct"/>
            <w:shd w:val="clear" w:color="auto" w:fill="FFFFFF"/>
          </w:tcPr>
          <w:p w14:paraId="57E1CF3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3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1,70</w:t>
            </w:r>
          </w:p>
        </w:tc>
      </w:tr>
      <w:tr w:rsidR="00884A43" w:rsidRPr="002F4468" w14:paraId="57E1CF37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3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1.1.7</w:t>
            </w:r>
          </w:p>
        </w:tc>
        <w:tc>
          <w:tcPr>
            <w:tcW w:w="3047" w:type="pct"/>
            <w:shd w:val="clear" w:color="auto" w:fill="FFFFFF"/>
          </w:tcPr>
          <w:p w14:paraId="57E1CF34" w14:textId="77777777" w:rsidR="00884A43" w:rsidRPr="002F4468" w:rsidRDefault="00884A43" w:rsidP="00884A43">
            <w:pPr>
              <w:ind w:firstLine="0"/>
            </w:pPr>
            <w:r w:rsidRPr="002F4468">
              <w:t>Зона специализированной общественной з</w:t>
            </w:r>
            <w:r w:rsidRPr="002F4468">
              <w:t>а</w:t>
            </w:r>
            <w:r w:rsidRPr="002F4468">
              <w:t>стройки повышенной этажности</w:t>
            </w:r>
          </w:p>
        </w:tc>
        <w:tc>
          <w:tcPr>
            <w:tcW w:w="858" w:type="pct"/>
            <w:shd w:val="clear" w:color="auto" w:fill="FFFFFF"/>
          </w:tcPr>
          <w:p w14:paraId="57E1CF3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3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2,87</w:t>
            </w:r>
          </w:p>
        </w:tc>
      </w:tr>
      <w:tr w:rsidR="00884A43" w:rsidRPr="002F4468" w14:paraId="57E1CF3C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3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1.1.8</w:t>
            </w:r>
          </w:p>
        </w:tc>
        <w:tc>
          <w:tcPr>
            <w:tcW w:w="3047" w:type="pct"/>
            <w:shd w:val="clear" w:color="auto" w:fill="FFFFFF"/>
          </w:tcPr>
          <w:p w14:paraId="57E1CF39" w14:textId="77777777" w:rsidR="00884A43" w:rsidRPr="002F4468" w:rsidRDefault="00884A43" w:rsidP="00884A43">
            <w:pPr>
              <w:ind w:firstLine="0"/>
            </w:pPr>
            <w:r w:rsidRPr="002F4468">
              <w:t>Зона объектов дошкольного, начального общего, основного общего и среднего общего образов</w:t>
            </w:r>
            <w:r w:rsidRPr="002F4468">
              <w:t>а</w:t>
            </w:r>
            <w:r w:rsidRPr="002F4468">
              <w:t>ния</w:t>
            </w:r>
          </w:p>
        </w:tc>
        <w:tc>
          <w:tcPr>
            <w:tcW w:w="858" w:type="pct"/>
            <w:shd w:val="clear" w:color="auto" w:fill="FFFFFF"/>
          </w:tcPr>
          <w:p w14:paraId="57E1CF3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3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15,80</w:t>
            </w:r>
          </w:p>
        </w:tc>
      </w:tr>
      <w:tr w:rsidR="00884A43" w:rsidRPr="002F4468" w14:paraId="57E1CF41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3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lastRenderedPageBreak/>
              <w:t>1.1.9</w:t>
            </w:r>
          </w:p>
        </w:tc>
        <w:tc>
          <w:tcPr>
            <w:tcW w:w="3047" w:type="pct"/>
            <w:shd w:val="clear" w:color="auto" w:fill="FFFFFF"/>
          </w:tcPr>
          <w:p w14:paraId="57E1CF3E" w14:textId="77777777" w:rsidR="00884A43" w:rsidRPr="002F4468" w:rsidRDefault="00884A43" w:rsidP="00884A43">
            <w:pPr>
              <w:ind w:firstLine="0"/>
            </w:pPr>
            <w:r w:rsidRPr="002F4468">
              <w:t>Зона застройки среднеэтажными жилыми дом</w:t>
            </w:r>
            <w:r w:rsidRPr="002F4468">
              <w:t>а</w:t>
            </w:r>
            <w:r w:rsidRPr="002F4468">
              <w:t>ми</w:t>
            </w:r>
          </w:p>
        </w:tc>
        <w:tc>
          <w:tcPr>
            <w:tcW w:w="858" w:type="pct"/>
            <w:shd w:val="clear" w:color="auto" w:fill="FFFFFF"/>
          </w:tcPr>
          <w:p w14:paraId="57E1CF3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4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49,24</w:t>
            </w:r>
          </w:p>
        </w:tc>
      </w:tr>
      <w:tr w:rsidR="00884A43" w:rsidRPr="002F4468" w14:paraId="57E1CF46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4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1.1.10</w:t>
            </w:r>
          </w:p>
        </w:tc>
        <w:tc>
          <w:tcPr>
            <w:tcW w:w="3047" w:type="pct"/>
            <w:shd w:val="clear" w:color="auto" w:fill="FFFFFF"/>
          </w:tcPr>
          <w:p w14:paraId="57E1CF43" w14:textId="77777777" w:rsidR="00884A43" w:rsidRPr="002F4468" w:rsidRDefault="00884A43" w:rsidP="00884A43">
            <w:pPr>
              <w:ind w:firstLine="0"/>
            </w:pPr>
            <w:r w:rsidRPr="002F4468">
              <w:t>Зона застройки многоэтажными жилыми домами</w:t>
            </w:r>
          </w:p>
        </w:tc>
        <w:tc>
          <w:tcPr>
            <w:tcW w:w="858" w:type="pct"/>
            <w:shd w:val="clear" w:color="auto" w:fill="FFFFFF"/>
          </w:tcPr>
          <w:p w14:paraId="57E1CF4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4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30,11</w:t>
            </w:r>
          </w:p>
        </w:tc>
      </w:tr>
      <w:tr w:rsidR="00884A43" w:rsidRPr="002F4468" w14:paraId="57E1CF4B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4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1.1.11</w:t>
            </w:r>
          </w:p>
        </w:tc>
        <w:tc>
          <w:tcPr>
            <w:tcW w:w="3047" w:type="pct"/>
            <w:shd w:val="clear" w:color="auto" w:fill="FFFFFF"/>
          </w:tcPr>
          <w:p w14:paraId="57E1CF48" w14:textId="77777777" w:rsidR="00884A43" w:rsidRPr="002F4468" w:rsidRDefault="00884A43" w:rsidP="00884A43">
            <w:pPr>
              <w:ind w:firstLine="0"/>
            </w:pPr>
            <w:r w:rsidRPr="002F4468">
              <w:t>Зона коммунальных и складских объектов</w:t>
            </w:r>
          </w:p>
        </w:tc>
        <w:tc>
          <w:tcPr>
            <w:tcW w:w="858" w:type="pct"/>
            <w:shd w:val="clear" w:color="auto" w:fill="FFFFFF"/>
          </w:tcPr>
          <w:p w14:paraId="57E1CF4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4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2,00</w:t>
            </w:r>
          </w:p>
        </w:tc>
      </w:tr>
      <w:tr w:rsidR="00884A43" w:rsidRPr="002F4468" w14:paraId="57E1CF50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4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1.1.12</w:t>
            </w:r>
          </w:p>
        </w:tc>
        <w:tc>
          <w:tcPr>
            <w:tcW w:w="3047" w:type="pct"/>
            <w:shd w:val="clear" w:color="auto" w:fill="FFFFFF"/>
          </w:tcPr>
          <w:p w14:paraId="57E1CF4D" w14:textId="77777777" w:rsidR="00884A43" w:rsidRPr="002F4468" w:rsidRDefault="00884A43" w:rsidP="00884A43">
            <w:pPr>
              <w:ind w:firstLine="0"/>
            </w:pPr>
            <w:r w:rsidRPr="002F4468">
              <w:t>Зона транспортно-пересадочных узлов</w:t>
            </w:r>
          </w:p>
        </w:tc>
        <w:tc>
          <w:tcPr>
            <w:tcW w:w="858" w:type="pct"/>
            <w:shd w:val="clear" w:color="auto" w:fill="FFFFFF"/>
          </w:tcPr>
          <w:p w14:paraId="57E1CF4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4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11,08</w:t>
            </w:r>
          </w:p>
        </w:tc>
      </w:tr>
      <w:tr w:rsidR="00884A43" w:rsidRPr="002F4468" w14:paraId="57E1CF55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5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1.1.13</w:t>
            </w:r>
          </w:p>
        </w:tc>
        <w:tc>
          <w:tcPr>
            <w:tcW w:w="3047" w:type="pct"/>
            <w:shd w:val="clear" w:color="auto" w:fill="FFFFFF"/>
          </w:tcPr>
          <w:p w14:paraId="57E1CF52" w14:textId="77777777" w:rsidR="00884A43" w:rsidRPr="002F4468" w:rsidRDefault="00884A43" w:rsidP="00884A43">
            <w:pPr>
              <w:ind w:firstLine="0"/>
            </w:pPr>
            <w:r w:rsidRPr="002F4468">
              <w:t>Зона стоянок для легковых автомобилей</w:t>
            </w:r>
          </w:p>
        </w:tc>
        <w:tc>
          <w:tcPr>
            <w:tcW w:w="858" w:type="pct"/>
            <w:shd w:val="clear" w:color="auto" w:fill="FFFFFF"/>
          </w:tcPr>
          <w:p w14:paraId="57E1CF5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5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7,61</w:t>
            </w:r>
          </w:p>
        </w:tc>
      </w:tr>
      <w:tr w:rsidR="00884A43" w:rsidRPr="002F4468" w14:paraId="57E1CF5A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5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1.1.14</w:t>
            </w:r>
          </w:p>
        </w:tc>
        <w:tc>
          <w:tcPr>
            <w:tcW w:w="3047" w:type="pct"/>
            <w:shd w:val="clear" w:color="auto" w:fill="FFFFFF"/>
          </w:tcPr>
          <w:p w14:paraId="57E1CF57" w14:textId="77777777" w:rsidR="00884A43" w:rsidRPr="002F4468" w:rsidRDefault="00884A43" w:rsidP="00884A43">
            <w:pPr>
              <w:ind w:firstLine="0"/>
            </w:pPr>
            <w:r w:rsidRPr="002F4468">
              <w:t>Парки, скверы, бульвары и иные территории озеленения</w:t>
            </w:r>
          </w:p>
        </w:tc>
        <w:tc>
          <w:tcPr>
            <w:tcW w:w="858" w:type="pct"/>
            <w:shd w:val="clear" w:color="auto" w:fill="FFFFFF"/>
          </w:tcPr>
          <w:p w14:paraId="57E1CF5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5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34,87</w:t>
            </w:r>
          </w:p>
        </w:tc>
      </w:tr>
      <w:tr w:rsidR="00884A43" w:rsidRPr="002F4468" w14:paraId="57E1CF5F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5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1.1.15</w:t>
            </w:r>
          </w:p>
        </w:tc>
        <w:tc>
          <w:tcPr>
            <w:tcW w:w="3047" w:type="pct"/>
            <w:shd w:val="clear" w:color="auto" w:fill="FFFFFF"/>
          </w:tcPr>
          <w:p w14:paraId="57E1CF5C" w14:textId="77777777" w:rsidR="00884A43" w:rsidRPr="002F4468" w:rsidRDefault="00884A43" w:rsidP="00884A43">
            <w:pPr>
              <w:ind w:firstLine="0"/>
            </w:pPr>
            <w:r w:rsidRPr="002F4468">
              <w:t>Водный объект общего пользования</w:t>
            </w:r>
          </w:p>
        </w:tc>
        <w:tc>
          <w:tcPr>
            <w:tcW w:w="858" w:type="pct"/>
            <w:shd w:val="clear" w:color="auto" w:fill="FFFFFF"/>
          </w:tcPr>
          <w:p w14:paraId="57E1CF5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5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5,30</w:t>
            </w:r>
          </w:p>
        </w:tc>
      </w:tr>
      <w:tr w:rsidR="00884A43" w:rsidRPr="002F4468" w14:paraId="57E1CF64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6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1.1.16</w:t>
            </w:r>
          </w:p>
        </w:tc>
        <w:tc>
          <w:tcPr>
            <w:tcW w:w="3047" w:type="pct"/>
            <w:shd w:val="clear" w:color="auto" w:fill="FFFFFF"/>
          </w:tcPr>
          <w:p w14:paraId="57E1CF61" w14:textId="77777777" w:rsidR="00884A43" w:rsidRPr="002F4468" w:rsidRDefault="00884A43" w:rsidP="00884A43">
            <w:pPr>
              <w:ind w:firstLine="0"/>
            </w:pPr>
            <w:r w:rsidRPr="002F4468">
              <w:t>Зона объектов улично-дорожной сети</w:t>
            </w:r>
          </w:p>
        </w:tc>
        <w:tc>
          <w:tcPr>
            <w:tcW w:w="858" w:type="pct"/>
            <w:shd w:val="clear" w:color="auto" w:fill="FFFFFF"/>
          </w:tcPr>
          <w:p w14:paraId="57E1CF6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6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61,65</w:t>
            </w:r>
          </w:p>
        </w:tc>
      </w:tr>
      <w:tr w:rsidR="00884A43" w:rsidRPr="002F4468" w14:paraId="57E1CF69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65" w14:textId="77777777" w:rsidR="00884A43" w:rsidRPr="002F4468" w:rsidRDefault="00884A43" w:rsidP="00884A43">
            <w:pPr>
              <w:ind w:firstLine="0"/>
              <w:jc w:val="center"/>
            </w:pPr>
            <w:r>
              <w:t>1.1.17</w:t>
            </w:r>
          </w:p>
        </w:tc>
        <w:tc>
          <w:tcPr>
            <w:tcW w:w="3047" w:type="pct"/>
            <w:shd w:val="clear" w:color="auto" w:fill="FFFFFF"/>
          </w:tcPr>
          <w:p w14:paraId="57E1CF66" w14:textId="77777777" w:rsidR="00884A43" w:rsidRPr="002F4468" w:rsidRDefault="00884A43" w:rsidP="00884A43">
            <w:pPr>
              <w:ind w:firstLine="0"/>
            </w:pPr>
            <w:r w:rsidRPr="002F4468">
              <w:t>Территория занятая заболоченными объектами</w:t>
            </w:r>
          </w:p>
        </w:tc>
        <w:tc>
          <w:tcPr>
            <w:tcW w:w="858" w:type="pct"/>
            <w:shd w:val="clear" w:color="auto" w:fill="FFFFFF"/>
          </w:tcPr>
          <w:p w14:paraId="57E1CF6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га</w:t>
            </w:r>
          </w:p>
        </w:tc>
        <w:tc>
          <w:tcPr>
            <w:tcW w:w="638" w:type="pct"/>
            <w:shd w:val="clear" w:color="auto" w:fill="FFFFFF"/>
          </w:tcPr>
          <w:p w14:paraId="57E1CF68" w14:textId="77777777" w:rsidR="00884A43" w:rsidRPr="002F4468" w:rsidRDefault="00884A43" w:rsidP="00C5346A">
            <w:pPr>
              <w:ind w:firstLine="0"/>
              <w:jc w:val="center"/>
            </w:pPr>
            <w:r w:rsidRPr="002F4468">
              <w:t>0</w:t>
            </w:r>
          </w:p>
        </w:tc>
      </w:tr>
      <w:tr w:rsidR="00884A43" w:rsidRPr="002F4468" w14:paraId="57E1CF6E" w14:textId="77777777" w:rsidTr="0001383C">
        <w:trPr>
          <w:trHeight w:val="480"/>
        </w:trPr>
        <w:tc>
          <w:tcPr>
            <w:tcW w:w="457" w:type="pct"/>
            <w:shd w:val="clear" w:color="auto" w:fill="FFFFFF"/>
          </w:tcPr>
          <w:p w14:paraId="57E1CF6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1.2</w:t>
            </w:r>
          </w:p>
        </w:tc>
        <w:tc>
          <w:tcPr>
            <w:tcW w:w="3047" w:type="pct"/>
            <w:shd w:val="clear" w:color="auto" w:fill="FFFFFF"/>
          </w:tcPr>
          <w:p w14:paraId="57E1CF6B" w14:textId="77777777" w:rsidR="00884A43" w:rsidRPr="002F4468" w:rsidRDefault="00884A43" w:rsidP="00884A43">
            <w:pPr>
              <w:ind w:firstLine="0"/>
            </w:pPr>
            <w:r w:rsidRPr="002F4468">
              <w:t>Обеспеченность территориями озеленения о</w:t>
            </w:r>
            <w:r w:rsidRPr="002F4468">
              <w:t>б</w:t>
            </w:r>
            <w:r w:rsidRPr="002F4468">
              <w:t>щего пользования</w:t>
            </w:r>
          </w:p>
        </w:tc>
        <w:tc>
          <w:tcPr>
            <w:tcW w:w="858" w:type="pct"/>
            <w:shd w:val="clear" w:color="auto" w:fill="FFFFFF"/>
          </w:tcPr>
          <w:p w14:paraId="57E1CF6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кв. м/ чел</w:t>
            </w:r>
            <w:r w:rsidRPr="002F4468">
              <w:t>о</w:t>
            </w:r>
            <w:r w:rsidRPr="002F4468">
              <w:t>века</w:t>
            </w:r>
          </w:p>
        </w:tc>
        <w:tc>
          <w:tcPr>
            <w:tcW w:w="638" w:type="pct"/>
            <w:shd w:val="clear" w:color="auto" w:fill="FFFFFF"/>
          </w:tcPr>
          <w:p w14:paraId="57E1CF6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7,8</w:t>
            </w:r>
          </w:p>
        </w:tc>
      </w:tr>
      <w:tr w:rsidR="00884A43" w:rsidRPr="002F4468" w14:paraId="57E1CF71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6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</w:t>
            </w:r>
          </w:p>
        </w:tc>
        <w:tc>
          <w:tcPr>
            <w:tcW w:w="4543" w:type="pct"/>
            <w:gridSpan w:val="3"/>
            <w:shd w:val="clear" w:color="auto" w:fill="FFFFFF"/>
          </w:tcPr>
          <w:p w14:paraId="57E1CF70" w14:textId="77777777" w:rsidR="00884A43" w:rsidRPr="002F4468" w:rsidRDefault="00884A43" w:rsidP="0001383C">
            <w:pPr>
              <w:ind w:firstLine="0"/>
            </w:pPr>
            <w:r w:rsidRPr="002F4468">
              <w:t>Население</w:t>
            </w:r>
          </w:p>
        </w:tc>
      </w:tr>
      <w:tr w:rsidR="00884A43" w:rsidRPr="002F4468" w14:paraId="57E1CF77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7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2.1</w:t>
            </w:r>
          </w:p>
        </w:tc>
        <w:tc>
          <w:tcPr>
            <w:tcW w:w="3047" w:type="pct"/>
            <w:shd w:val="clear" w:color="auto" w:fill="FFFFFF"/>
          </w:tcPr>
          <w:p w14:paraId="57E1CF73" w14:textId="77777777" w:rsidR="00884A43" w:rsidRPr="002F4468" w:rsidRDefault="00884A43" w:rsidP="00884A43">
            <w:pPr>
              <w:ind w:firstLine="0"/>
            </w:pPr>
            <w:r w:rsidRPr="002F4468">
              <w:t>Численность населения, в том числе:</w:t>
            </w:r>
          </w:p>
        </w:tc>
        <w:tc>
          <w:tcPr>
            <w:tcW w:w="858" w:type="pct"/>
            <w:shd w:val="clear" w:color="auto" w:fill="FFFFFF"/>
          </w:tcPr>
          <w:p w14:paraId="57E1CF7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тыс.</w:t>
            </w:r>
          </w:p>
          <w:p w14:paraId="57E1CF7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человек</w:t>
            </w:r>
          </w:p>
        </w:tc>
        <w:tc>
          <w:tcPr>
            <w:tcW w:w="638" w:type="pct"/>
            <w:shd w:val="clear" w:color="auto" w:fill="FFFFFF"/>
          </w:tcPr>
          <w:p w14:paraId="57E1CF7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44,7</w:t>
            </w:r>
          </w:p>
        </w:tc>
      </w:tr>
      <w:tr w:rsidR="00884A43" w:rsidRPr="002F4468" w14:paraId="57E1CF7C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7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2.2</w:t>
            </w:r>
          </w:p>
        </w:tc>
        <w:tc>
          <w:tcPr>
            <w:tcW w:w="3047" w:type="pct"/>
            <w:shd w:val="clear" w:color="auto" w:fill="FFFFFF"/>
          </w:tcPr>
          <w:p w14:paraId="57E1CF79" w14:textId="77777777" w:rsidR="00884A43" w:rsidRPr="002F4468" w:rsidRDefault="00884A43" w:rsidP="00884A43">
            <w:pPr>
              <w:ind w:firstLine="0"/>
            </w:pPr>
            <w:r w:rsidRPr="002F4468">
              <w:t>Плотность населения</w:t>
            </w:r>
          </w:p>
        </w:tc>
        <w:tc>
          <w:tcPr>
            <w:tcW w:w="858" w:type="pct"/>
            <w:shd w:val="clear" w:color="auto" w:fill="FFFFFF"/>
          </w:tcPr>
          <w:p w14:paraId="57E1CF7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чел./га</w:t>
            </w:r>
          </w:p>
        </w:tc>
        <w:tc>
          <w:tcPr>
            <w:tcW w:w="638" w:type="pct"/>
            <w:shd w:val="clear" w:color="auto" w:fill="FFFFFF"/>
          </w:tcPr>
          <w:p w14:paraId="57E1CF7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171</w:t>
            </w:r>
          </w:p>
        </w:tc>
      </w:tr>
      <w:tr w:rsidR="00884A43" w:rsidRPr="002F4468" w14:paraId="57E1CF81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7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2.3</w:t>
            </w:r>
          </w:p>
        </w:tc>
        <w:tc>
          <w:tcPr>
            <w:tcW w:w="3047" w:type="pct"/>
            <w:shd w:val="clear" w:color="auto" w:fill="FFFFFF"/>
          </w:tcPr>
          <w:p w14:paraId="57E1CF7E" w14:textId="77777777" w:rsidR="00884A43" w:rsidRPr="002F4468" w:rsidRDefault="00884A43" w:rsidP="00884A43">
            <w:pPr>
              <w:ind w:firstLine="0"/>
            </w:pPr>
            <w:r w:rsidRPr="002F4468">
              <w:t>Жилищный фонд общей площади</w:t>
            </w:r>
          </w:p>
        </w:tc>
        <w:tc>
          <w:tcPr>
            <w:tcW w:w="858" w:type="pct"/>
            <w:shd w:val="clear" w:color="auto" w:fill="FFFFFF"/>
          </w:tcPr>
          <w:p w14:paraId="57E1CF7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тыс. кв. м</w:t>
            </w:r>
          </w:p>
        </w:tc>
        <w:tc>
          <w:tcPr>
            <w:tcW w:w="638" w:type="pct"/>
            <w:shd w:val="clear" w:color="auto" w:fill="FFFFFF"/>
          </w:tcPr>
          <w:p w14:paraId="57E1CF8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1473</w:t>
            </w:r>
          </w:p>
        </w:tc>
      </w:tr>
      <w:tr w:rsidR="00884A43" w:rsidRPr="002F4468" w14:paraId="57E1CF86" w14:textId="77777777" w:rsidTr="0001383C">
        <w:trPr>
          <w:trHeight w:val="320"/>
        </w:trPr>
        <w:tc>
          <w:tcPr>
            <w:tcW w:w="457" w:type="pct"/>
            <w:shd w:val="clear" w:color="auto" w:fill="FFFFFF"/>
          </w:tcPr>
          <w:p w14:paraId="57E1CF8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2.4</w:t>
            </w:r>
          </w:p>
        </w:tc>
        <w:tc>
          <w:tcPr>
            <w:tcW w:w="3047" w:type="pct"/>
            <w:shd w:val="clear" w:color="auto" w:fill="FFFFFF"/>
          </w:tcPr>
          <w:p w14:paraId="57E1CF83" w14:textId="77777777" w:rsidR="00884A43" w:rsidRPr="002F4468" w:rsidRDefault="00884A43" w:rsidP="00884A43">
            <w:pPr>
              <w:ind w:firstLine="0"/>
            </w:pPr>
            <w:r w:rsidRPr="002F4468">
              <w:t>Новое жилищное строительство, в том числе:</w:t>
            </w:r>
          </w:p>
        </w:tc>
        <w:tc>
          <w:tcPr>
            <w:tcW w:w="858" w:type="pct"/>
            <w:shd w:val="clear" w:color="auto" w:fill="FFFFFF"/>
          </w:tcPr>
          <w:p w14:paraId="57E1CF8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тыс. кв. м</w:t>
            </w:r>
          </w:p>
        </w:tc>
        <w:tc>
          <w:tcPr>
            <w:tcW w:w="638" w:type="pct"/>
            <w:shd w:val="clear" w:color="auto" w:fill="FFFFFF"/>
          </w:tcPr>
          <w:p w14:paraId="57E1CF85" w14:textId="77777777" w:rsidR="00884A43" w:rsidRPr="002F4468" w:rsidRDefault="00884A43" w:rsidP="00884A43">
            <w:pPr>
              <w:ind w:firstLine="0"/>
              <w:jc w:val="center"/>
            </w:pPr>
          </w:p>
        </w:tc>
      </w:tr>
      <w:tr w:rsidR="00884A43" w:rsidRPr="002F4468" w14:paraId="57E1CF8B" w14:textId="77777777" w:rsidTr="0001383C">
        <w:trPr>
          <w:trHeight w:val="320"/>
        </w:trPr>
        <w:tc>
          <w:tcPr>
            <w:tcW w:w="457" w:type="pct"/>
            <w:shd w:val="clear" w:color="auto" w:fill="FFFFFF"/>
          </w:tcPr>
          <w:p w14:paraId="57E1CF8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2.4.1</w:t>
            </w:r>
          </w:p>
        </w:tc>
        <w:tc>
          <w:tcPr>
            <w:tcW w:w="3047" w:type="pct"/>
            <w:shd w:val="clear" w:color="auto" w:fill="FFFFFF"/>
          </w:tcPr>
          <w:p w14:paraId="57E1CF88" w14:textId="77777777" w:rsidR="00884A43" w:rsidRPr="002F4468" w:rsidRDefault="00884A43" w:rsidP="00884A43">
            <w:pPr>
              <w:ind w:firstLine="0"/>
            </w:pPr>
            <w:r w:rsidRPr="002F4468">
              <w:t>средне- и многоэтажной застройки</w:t>
            </w:r>
          </w:p>
        </w:tc>
        <w:tc>
          <w:tcPr>
            <w:tcW w:w="858" w:type="pct"/>
            <w:shd w:val="clear" w:color="auto" w:fill="FFFFFF"/>
          </w:tcPr>
          <w:p w14:paraId="57E1CF8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тыс. кв. м</w:t>
            </w:r>
          </w:p>
        </w:tc>
        <w:tc>
          <w:tcPr>
            <w:tcW w:w="638" w:type="pct"/>
            <w:shd w:val="clear" w:color="auto" w:fill="FFFFFF"/>
          </w:tcPr>
          <w:p w14:paraId="57E1CF8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1473</w:t>
            </w:r>
          </w:p>
        </w:tc>
      </w:tr>
      <w:tr w:rsidR="00884A43" w:rsidRPr="002F4468" w14:paraId="57E1CF91" w14:textId="77777777" w:rsidTr="0001383C">
        <w:trPr>
          <w:trHeight w:val="320"/>
        </w:trPr>
        <w:tc>
          <w:tcPr>
            <w:tcW w:w="457" w:type="pct"/>
            <w:shd w:val="clear" w:color="auto" w:fill="FFFFFF"/>
          </w:tcPr>
          <w:p w14:paraId="57E1CF8C" w14:textId="77777777" w:rsidR="00884A43" w:rsidRPr="002F4468" w:rsidRDefault="00884A43" w:rsidP="0001383C">
            <w:pPr>
              <w:ind w:firstLine="0"/>
              <w:jc w:val="center"/>
            </w:pPr>
            <w:r w:rsidRPr="002F4468">
              <w:t>2.</w:t>
            </w:r>
            <w:r w:rsidR="0001383C">
              <w:t>5</w:t>
            </w:r>
          </w:p>
        </w:tc>
        <w:tc>
          <w:tcPr>
            <w:tcW w:w="3047" w:type="pct"/>
            <w:shd w:val="clear" w:color="auto" w:fill="FFFFFF"/>
          </w:tcPr>
          <w:p w14:paraId="57E1CF8D" w14:textId="77777777" w:rsidR="00884A43" w:rsidRPr="002F4468" w:rsidRDefault="00884A43" w:rsidP="00884A43">
            <w:pPr>
              <w:ind w:firstLine="0"/>
            </w:pPr>
            <w:r w:rsidRPr="002F4468">
              <w:t>Средняя обеспеченность населения общей пл</w:t>
            </w:r>
            <w:r w:rsidRPr="002F4468">
              <w:t>о</w:t>
            </w:r>
            <w:r w:rsidRPr="002F4468">
              <w:t>щадью жилья</w:t>
            </w:r>
          </w:p>
        </w:tc>
        <w:tc>
          <w:tcPr>
            <w:tcW w:w="858" w:type="pct"/>
            <w:shd w:val="clear" w:color="auto" w:fill="FFFFFF"/>
          </w:tcPr>
          <w:p w14:paraId="57E1CF8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кв. м/</w:t>
            </w:r>
          </w:p>
          <w:p w14:paraId="57E1CF8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человека</w:t>
            </w:r>
          </w:p>
        </w:tc>
        <w:tc>
          <w:tcPr>
            <w:tcW w:w="638" w:type="pct"/>
            <w:shd w:val="clear" w:color="auto" w:fill="FFFFFF"/>
          </w:tcPr>
          <w:p w14:paraId="57E1CF9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33,0</w:t>
            </w:r>
          </w:p>
        </w:tc>
      </w:tr>
      <w:tr w:rsidR="00E53563" w:rsidRPr="002F4468" w14:paraId="57E1CF96" w14:textId="77777777" w:rsidTr="0001383C">
        <w:trPr>
          <w:trHeight w:val="320"/>
        </w:trPr>
        <w:tc>
          <w:tcPr>
            <w:tcW w:w="457" w:type="pct"/>
            <w:shd w:val="clear" w:color="auto" w:fill="FFFFFF"/>
          </w:tcPr>
          <w:p w14:paraId="57E1CF92" w14:textId="77777777" w:rsidR="00E53563" w:rsidRPr="002F4468" w:rsidRDefault="00E53563" w:rsidP="0001383C">
            <w:pPr>
              <w:ind w:firstLine="0"/>
              <w:jc w:val="center"/>
            </w:pPr>
            <w:r w:rsidRPr="002F4468">
              <w:t>3</w:t>
            </w:r>
          </w:p>
        </w:tc>
        <w:tc>
          <w:tcPr>
            <w:tcW w:w="3047" w:type="pct"/>
            <w:shd w:val="clear" w:color="auto" w:fill="FFFFFF"/>
          </w:tcPr>
          <w:p w14:paraId="57E1CF93" w14:textId="77777777" w:rsidR="00E53563" w:rsidRPr="002F4468" w:rsidRDefault="00E53563" w:rsidP="00884A43">
            <w:pPr>
              <w:ind w:firstLine="0"/>
            </w:pPr>
            <w:r w:rsidRPr="002F4468">
              <w:t>Объекты федерального, регионального, местн</w:t>
            </w:r>
            <w:r w:rsidRPr="002F4468">
              <w:t>о</w:t>
            </w:r>
            <w:r w:rsidRPr="002F4468">
              <w:t>го значения, объекты социально-культурного и коммунально-бытового назначения и иные об</w:t>
            </w:r>
            <w:r w:rsidRPr="002F4468">
              <w:t>ъ</w:t>
            </w:r>
            <w:r w:rsidRPr="002F4468">
              <w:t>екты капитального строительства</w:t>
            </w:r>
          </w:p>
        </w:tc>
        <w:tc>
          <w:tcPr>
            <w:tcW w:w="858" w:type="pct"/>
            <w:shd w:val="clear" w:color="auto" w:fill="FFFFFF"/>
          </w:tcPr>
          <w:p w14:paraId="57E1CF94" w14:textId="77777777" w:rsidR="00E53563" w:rsidRPr="002F4468" w:rsidRDefault="00E53563" w:rsidP="00884A43">
            <w:pPr>
              <w:ind w:firstLine="0"/>
              <w:jc w:val="center"/>
            </w:pPr>
          </w:p>
        </w:tc>
        <w:tc>
          <w:tcPr>
            <w:tcW w:w="638" w:type="pct"/>
            <w:shd w:val="clear" w:color="auto" w:fill="FFFFFF"/>
          </w:tcPr>
          <w:p w14:paraId="57E1CF95" w14:textId="77777777" w:rsidR="00E53563" w:rsidRPr="002F4468" w:rsidRDefault="00E53563" w:rsidP="00884A43">
            <w:pPr>
              <w:ind w:firstLine="0"/>
              <w:jc w:val="center"/>
            </w:pPr>
          </w:p>
        </w:tc>
      </w:tr>
      <w:tr w:rsidR="00884A43" w:rsidRPr="002F4468" w14:paraId="57E1CF9B" w14:textId="77777777" w:rsidTr="0001383C">
        <w:trPr>
          <w:trHeight w:val="340"/>
        </w:trPr>
        <w:tc>
          <w:tcPr>
            <w:tcW w:w="457" w:type="pct"/>
            <w:shd w:val="clear" w:color="auto" w:fill="FFFFFF"/>
          </w:tcPr>
          <w:p w14:paraId="57E1CF9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3.1</w:t>
            </w:r>
          </w:p>
        </w:tc>
        <w:tc>
          <w:tcPr>
            <w:tcW w:w="3047" w:type="pct"/>
            <w:shd w:val="clear" w:color="auto" w:fill="FFFFFF"/>
          </w:tcPr>
          <w:p w14:paraId="57E1CF98" w14:textId="77777777" w:rsidR="00884A43" w:rsidRPr="002F4468" w:rsidRDefault="00884A43" w:rsidP="00884A43">
            <w:pPr>
              <w:ind w:firstLine="0"/>
            </w:pPr>
            <w:r w:rsidRPr="002F4468">
              <w:t>Дошкольные образовательные организации (детские сады)</w:t>
            </w:r>
          </w:p>
        </w:tc>
        <w:tc>
          <w:tcPr>
            <w:tcW w:w="858" w:type="pct"/>
            <w:shd w:val="clear" w:color="auto" w:fill="FFFFFF"/>
          </w:tcPr>
          <w:p w14:paraId="57E1CF9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мест</w:t>
            </w:r>
          </w:p>
        </w:tc>
        <w:tc>
          <w:tcPr>
            <w:tcW w:w="638" w:type="pct"/>
            <w:shd w:val="clear" w:color="auto" w:fill="FFFFFF"/>
          </w:tcPr>
          <w:p w14:paraId="57E1CF9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1570</w:t>
            </w:r>
          </w:p>
        </w:tc>
      </w:tr>
      <w:tr w:rsidR="00884A43" w:rsidRPr="002F4468" w14:paraId="57E1CFA0" w14:textId="77777777" w:rsidTr="0001383C">
        <w:trPr>
          <w:trHeight w:val="340"/>
        </w:trPr>
        <w:tc>
          <w:tcPr>
            <w:tcW w:w="457" w:type="pct"/>
            <w:shd w:val="clear" w:color="auto" w:fill="FFFFFF"/>
          </w:tcPr>
          <w:p w14:paraId="57E1CF9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3.2</w:t>
            </w:r>
          </w:p>
        </w:tc>
        <w:tc>
          <w:tcPr>
            <w:tcW w:w="3047" w:type="pct"/>
            <w:shd w:val="clear" w:color="auto" w:fill="FFFFFF"/>
          </w:tcPr>
          <w:p w14:paraId="57E1CF9D" w14:textId="77777777" w:rsidR="00884A43" w:rsidRPr="002F4468" w:rsidRDefault="00884A43" w:rsidP="00884A43">
            <w:pPr>
              <w:ind w:firstLine="0"/>
            </w:pPr>
            <w:r w:rsidRPr="002F4468">
              <w:t>Общеобразовательные организации (общеобр</w:t>
            </w:r>
            <w:r w:rsidRPr="002F4468">
              <w:t>а</w:t>
            </w:r>
            <w:r w:rsidRPr="002F4468">
              <w:t>зовательные школы)</w:t>
            </w:r>
          </w:p>
        </w:tc>
        <w:tc>
          <w:tcPr>
            <w:tcW w:w="858" w:type="pct"/>
            <w:shd w:val="clear" w:color="auto" w:fill="FFFFFF"/>
          </w:tcPr>
          <w:p w14:paraId="57E1CF9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мест</w:t>
            </w:r>
          </w:p>
        </w:tc>
        <w:tc>
          <w:tcPr>
            <w:tcW w:w="638" w:type="pct"/>
            <w:shd w:val="clear" w:color="auto" w:fill="FFFFFF"/>
          </w:tcPr>
          <w:p w14:paraId="57E1CF9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5150</w:t>
            </w:r>
          </w:p>
        </w:tc>
      </w:tr>
      <w:tr w:rsidR="00884A43" w:rsidRPr="002F4468" w14:paraId="57E1CFA5" w14:textId="77777777" w:rsidTr="0001383C">
        <w:trPr>
          <w:trHeight w:val="500"/>
        </w:trPr>
        <w:tc>
          <w:tcPr>
            <w:tcW w:w="457" w:type="pct"/>
            <w:shd w:val="clear" w:color="auto" w:fill="FFFFFF"/>
          </w:tcPr>
          <w:p w14:paraId="57E1CFA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3.3</w:t>
            </w:r>
          </w:p>
        </w:tc>
        <w:tc>
          <w:tcPr>
            <w:tcW w:w="3047" w:type="pct"/>
            <w:shd w:val="clear" w:color="auto" w:fill="FFFFFF"/>
          </w:tcPr>
          <w:p w14:paraId="57E1CFA2" w14:textId="77777777" w:rsidR="00884A43" w:rsidRPr="002F4468" w:rsidRDefault="00884A43" w:rsidP="00884A43">
            <w:pPr>
              <w:ind w:firstLine="0"/>
            </w:pPr>
            <w:r w:rsidRPr="002F4468">
              <w:t>Организации дополнительного образования (детские школы искусств, центры детского творчества)</w:t>
            </w:r>
          </w:p>
        </w:tc>
        <w:tc>
          <w:tcPr>
            <w:tcW w:w="858" w:type="pct"/>
            <w:shd w:val="clear" w:color="auto" w:fill="FFFFFF"/>
          </w:tcPr>
          <w:p w14:paraId="57E1CFA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мест</w:t>
            </w:r>
          </w:p>
        </w:tc>
        <w:tc>
          <w:tcPr>
            <w:tcW w:w="638" w:type="pct"/>
            <w:shd w:val="clear" w:color="auto" w:fill="FFFFFF"/>
          </w:tcPr>
          <w:p w14:paraId="57E1CFA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400</w:t>
            </w:r>
          </w:p>
        </w:tc>
      </w:tr>
      <w:tr w:rsidR="00884A43" w:rsidRPr="002F4468" w14:paraId="57E1CFAA" w14:textId="77777777" w:rsidTr="0001383C">
        <w:trPr>
          <w:trHeight w:val="340"/>
        </w:trPr>
        <w:tc>
          <w:tcPr>
            <w:tcW w:w="457" w:type="pct"/>
            <w:shd w:val="clear" w:color="auto" w:fill="FFFFFF"/>
          </w:tcPr>
          <w:p w14:paraId="57E1CFA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3.4</w:t>
            </w:r>
          </w:p>
        </w:tc>
        <w:tc>
          <w:tcPr>
            <w:tcW w:w="3047" w:type="pct"/>
            <w:shd w:val="clear" w:color="auto" w:fill="FFFFFF"/>
          </w:tcPr>
          <w:p w14:paraId="57E1CFA7" w14:textId="77777777" w:rsidR="00884A43" w:rsidRPr="002F4468" w:rsidRDefault="00884A43" w:rsidP="00884A43">
            <w:pPr>
              <w:ind w:firstLine="0"/>
            </w:pPr>
            <w:r w:rsidRPr="002F4468">
              <w:t>Детско-юношеские спортивные школы</w:t>
            </w:r>
          </w:p>
        </w:tc>
        <w:tc>
          <w:tcPr>
            <w:tcW w:w="858" w:type="pct"/>
            <w:shd w:val="clear" w:color="auto" w:fill="FFFFFF"/>
          </w:tcPr>
          <w:p w14:paraId="57E1CFA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мест</w:t>
            </w:r>
          </w:p>
        </w:tc>
        <w:tc>
          <w:tcPr>
            <w:tcW w:w="638" w:type="pct"/>
            <w:shd w:val="clear" w:color="auto" w:fill="FFFFFF"/>
          </w:tcPr>
          <w:p w14:paraId="57E1CFA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700</w:t>
            </w:r>
          </w:p>
        </w:tc>
      </w:tr>
      <w:tr w:rsidR="00884A43" w:rsidRPr="002F4468" w14:paraId="57E1CFAF" w14:textId="77777777" w:rsidTr="0001383C">
        <w:trPr>
          <w:trHeight w:val="480"/>
        </w:trPr>
        <w:tc>
          <w:tcPr>
            <w:tcW w:w="457" w:type="pct"/>
            <w:shd w:val="clear" w:color="auto" w:fill="FFFFFF"/>
          </w:tcPr>
          <w:p w14:paraId="57E1CFA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3.5</w:t>
            </w:r>
          </w:p>
        </w:tc>
        <w:tc>
          <w:tcPr>
            <w:tcW w:w="3047" w:type="pct"/>
            <w:shd w:val="clear" w:color="auto" w:fill="FFFFFF"/>
          </w:tcPr>
          <w:p w14:paraId="57E1CFAC" w14:textId="77777777" w:rsidR="00884A43" w:rsidRPr="002F4468" w:rsidRDefault="00884A43" w:rsidP="00884A43">
            <w:pPr>
              <w:ind w:firstLine="0"/>
            </w:pPr>
            <w:r w:rsidRPr="002F4468">
              <w:t>Поликлиники</w:t>
            </w:r>
          </w:p>
        </w:tc>
        <w:tc>
          <w:tcPr>
            <w:tcW w:w="858" w:type="pct"/>
            <w:shd w:val="clear" w:color="auto" w:fill="FFFFFF"/>
          </w:tcPr>
          <w:p w14:paraId="57E1CFA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посещений в смену</w:t>
            </w:r>
          </w:p>
        </w:tc>
        <w:tc>
          <w:tcPr>
            <w:tcW w:w="638" w:type="pct"/>
            <w:shd w:val="clear" w:color="auto" w:fill="FFFFFF"/>
          </w:tcPr>
          <w:p w14:paraId="57E1CFA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760</w:t>
            </w:r>
          </w:p>
        </w:tc>
      </w:tr>
      <w:tr w:rsidR="00884A43" w:rsidRPr="002F4468" w14:paraId="57E1CFB4" w14:textId="77777777" w:rsidTr="0001383C">
        <w:trPr>
          <w:trHeight w:val="220"/>
        </w:trPr>
        <w:tc>
          <w:tcPr>
            <w:tcW w:w="457" w:type="pct"/>
            <w:tcBorders>
              <w:bottom w:val="single" w:sz="4" w:space="0" w:color="000000"/>
            </w:tcBorders>
            <w:shd w:val="clear" w:color="auto" w:fill="FFFFFF"/>
          </w:tcPr>
          <w:p w14:paraId="57E1CFB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3.6</w:t>
            </w:r>
          </w:p>
        </w:tc>
        <w:tc>
          <w:tcPr>
            <w:tcW w:w="3047" w:type="pct"/>
            <w:shd w:val="clear" w:color="auto" w:fill="FFFFFF"/>
          </w:tcPr>
          <w:p w14:paraId="57E1CFB1" w14:textId="77777777" w:rsidR="00884A43" w:rsidRPr="002F4468" w:rsidRDefault="00884A43" w:rsidP="00884A43">
            <w:pPr>
              <w:ind w:firstLine="0"/>
            </w:pPr>
            <w:r w:rsidRPr="002F4468">
              <w:t>Больницы</w:t>
            </w:r>
          </w:p>
        </w:tc>
        <w:tc>
          <w:tcPr>
            <w:tcW w:w="858" w:type="pct"/>
            <w:shd w:val="clear" w:color="auto" w:fill="FFFFFF"/>
          </w:tcPr>
          <w:p w14:paraId="57E1CFB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коек</w:t>
            </w:r>
          </w:p>
        </w:tc>
        <w:tc>
          <w:tcPr>
            <w:tcW w:w="638" w:type="pct"/>
            <w:shd w:val="clear" w:color="auto" w:fill="FFFFFF"/>
          </w:tcPr>
          <w:p w14:paraId="57E1CFB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750</w:t>
            </w:r>
          </w:p>
        </w:tc>
      </w:tr>
      <w:tr w:rsidR="0001383C" w:rsidRPr="002F4468" w14:paraId="57E1CFB9" w14:textId="77777777" w:rsidTr="0001383C">
        <w:trPr>
          <w:trHeight w:val="966"/>
        </w:trPr>
        <w:tc>
          <w:tcPr>
            <w:tcW w:w="457" w:type="pct"/>
            <w:shd w:val="clear" w:color="auto" w:fill="FFFFFF"/>
          </w:tcPr>
          <w:p w14:paraId="57E1CFB5" w14:textId="77777777" w:rsidR="0001383C" w:rsidRPr="002F4468" w:rsidRDefault="0001383C" w:rsidP="00884A43">
            <w:pPr>
              <w:ind w:firstLine="0"/>
              <w:jc w:val="center"/>
            </w:pPr>
            <w:r w:rsidRPr="002F4468">
              <w:t>3.7</w:t>
            </w:r>
          </w:p>
        </w:tc>
        <w:tc>
          <w:tcPr>
            <w:tcW w:w="3047" w:type="pct"/>
            <w:shd w:val="clear" w:color="auto" w:fill="FFFFFF"/>
          </w:tcPr>
          <w:p w14:paraId="57E1CFB6" w14:textId="77777777" w:rsidR="0001383C" w:rsidRPr="002F4468" w:rsidRDefault="0001383C" w:rsidP="00884A43">
            <w:pPr>
              <w:ind w:firstLine="0"/>
            </w:pPr>
            <w:r w:rsidRPr="002F4468">
              <w:t>Предприятия торговли всех видов</w:t>
            </w:r>
          </w:p>
        </w:tc>
        <w:tc>
          <w:tcPr>
            <w:tcW w:w="858" w:type="pct"/>
            <w:shd w:val="clear" w:color="auto" w:fill="FFFFFF"/>
          </w:tcPr>
          <w:p w14:paraId="57E1CFB7" w14:textId="77777777" w:rsidR="0001383C" w:rsidRPr="002F4468" w:rsidRDefault="0001383C" w:rsidP="00884A43">
            <w:pPr>
              <w:ind w:firstLine="0"/>
              <w:jc w:val="center"/>
            </w:pPr>
            <w:r w:rsidRPr="002F4468">
              <w:t>тыс. кв. м торговой площади</w:t>
            </w:r>
          </w:p>
        </w:tc>
        <w:tc>
          <w:tcPr>
            <w:tcW w:w="638" w:type="pct"/>
            <w:shd w:val="clear" w:color="auto" w:fill="FFFFFF"/>
          </w:tcPr>
          <w:p w14:paraId="57E1CFB8" w14:textId="77777777" w:rsidR="0001383C" w:rsidRPr="002F4468" w:rsidRDefault="0001383C" w:rsidP="0001383C">
            <w:pPr>
              <w:ind w:firstLine="0"/>
              <w:jc w:val="center"/>
            </w:pPr>
            <w:r w:rsidRPr="002F4468">
              <w:t>26,1</w:t>
            </w:r>
          </w:p>
        </w:tc>
      </w:tr>
      <w:tr w:rsidR="00884A43" w:rsidRPr="002F4468" w14:paraId="57E1CFBE" w14:textId="77777777" w:rsidTr="0001383C">
        <w:trPr>
          <w:trHeight w:val="420"/>
        </w:trPr>
        <w:tc>
          <w:tcPr>
            <w:tcW w:w="457" w:type="pct"/>
            <w:shd w:val="clear" w:color="auto" w:fill="FFFFFF"/>
          </w:tcPr>
          <w:p w14:paraId="57E1CFB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3.8</w:t>
            </w:r>
          </w:p>
        </w:tc>
        <w:tc>
          <w:tcPr>
            <w:tcW w:w="3047" w:type="pct"/>
            <w:shd w:val="clear" w:color="auto" w:fill="FFFFFF"/>
          </w:tcPr>
          <w:p w14:paraId="57E1CFBB" w14:textId="77777777" w:rsidR="00884A43" w:rsidRPr="002F4468" w:rsidRDefault="00884A43" w:rsidP="00884A43">
            <w:pPr>
              <w:ind w:firstLine="0"/>
            </w:pPr>
            <w:r w:rsidRPr="002F4468">
              <w:t>Библиотеки</w:t>
            </w:r>
          </w:p>
        </w:tc>
        <w:tc>
          <w:tcPr>
            <w:tcW w:w="858" w:type="pct"/>
            <w:shd w:val="clear" w:color="auto" w:fill="FFFFFF"/>
          </w:tcPr>
          <w:p w14:paraId="57E1CFB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читальных мест</w:t>
            </w:r>
          </w:p>
        </w:tc>
        <w:tc>
          <w:tcPr>
            <w:tcW w:w="638" w:type="pct"/>
            <w:shd w:val="clear" w:color="auto" w:fill="FFFFFF"/>
          </w:tcPr>
          <w:p w14:paraId="57E1CFB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100</w:t>
            </w:r>
          </w:p>
        </w:tc>
      </w:tr>
      <w:tr w:rsidR="00884A43" w:rsidRPr="002F4468" w14:paraId="57E1CFC3" w14:textId="77777777" w:rsidTr="0001383C">
        <w:trPr>
          <w:trHeight w:val="420"/>
        </w:trPr>
        <w:tc>
          <w:tcPr>
            <w:tcW w:w="457" w:type="pct"/>
            <w:shd w:val="clear" w:color="auto" w:fill="FFFFFF"/>
          </w:tcPr>
          <w:p w14:paraId="57E1CFB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3.9</w:t>
            </w:r>
          </w:p>
        </w:tc>
        <w:tc>
          <w:tcPr>
            <w:tcW w:w="3047" w:type="pct"/>
            <w:shd w:val="clear" w:color="auto" w:fill="FFFFFF"/>
          </w:tcPr>
          <w:p w14:paraId="57E1CFC0" w14:textId="77777777" w:rsidR="00884A43" w:rsidRPr="002F4468" w:rsidRDefault="00884A43" w:rsidP="00884A43">
            <w:pPr>
              <w:ind w:firstLine="0"/>
            </w:pPr>
            <w:r w:rsidRPr="002F4468">
              <w:t>Физкультурно-спортивные залы, помещения</w:t>
            </w:r>
          </w:p>
        </w:tc>
        <w:tc>
          <w:tcPr>
            <w:tcW w:w="858" w:type="pct"/>
            <w:shd w:val="clear" w:color="auto" w:fill="FFFFFF"/>
          </w:tcPr>
          <w:p w14:paraId="57E1CFC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тыс. кв. м           пола</w:t>
            </w:r>
          </w:p>
        </w:tc>
        <w:tc>
          <w:tcPr>
            <w:tcW w:w="638" w:type="pct"/>
            <w:shd w:val="clear" w:color="auto" w:fill="FFFFFF"/>
          </w:tcPr>
          <w:p w14:paraId="57E1CFC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6,5</w:t>
            </w:r>
          </w:p>
        </w:tc>
      </w:tr>
      <w:tr w:rsidR="00884A43" w:rsidRPr="002F4468" w14:paraId="57E1CFC8" w14:textId="77777777" w:rsidTr="0001383C">
        <w:trPr>
          <w:trHeight w:val="520"/>
        </w:trPr>
        <w:tc>
          <w:tcPr>
            <w:tcW w:w="457" w:type="pct"/>
            <w:tcBorders>
              <w:bottom w:val="single" w:sz="4" w:space="0" w:color="000000"/>
            </w:tcBorders>
            <w:shd w:val="clear" w:color="auto" w:fill="FFFFFF"/>
          </w:tcPr>
          <w:p w14:paraId="57E1CFC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lastRenderedPageBreak/>
              <w:t>3.10</w:t>
            </w:r>
          </w:p>
        </w:tc>
        <w:tc>
          <w:tcPr>
            <w:tcW w:w="3047" w:type="pct"/>
            <w:shd w:val="clear" w:color="auto" w:fill="FFFFFF"/>
          </w:tcPr>
          <w:p w14:paraId="57E1CFC5" w14:textId="77777777" w:rsidR="00884A43" w:rsidRPr="002F4468" w:rsidRDefault="00884A43" w:rsidP="00884A43">
            <w:pPr>
              <w:ind w:firstLine="0"/>
            </w:pPr>
            <w:r w:rsidRPr="002F4468">
              <w:t>Плавательные бассейны</w:t>
            </w:r>
          </w:p>
        </w:tc>
        <w:tc>
          <w:tcPr>
            <w:tcW w:w="858" w:type="pct"/>
            <w:shd w:val="clear" w:color="auto" w:fill="FFFFFF"/>
          </w:tcPr>
          <w:p w14:paraId="57E1CFC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кв. м зерк</w:t>
            </w:r>
            <w:r w:rsidRPr="002F4468">
              <w:t>а</w:t>
            </w:r>
            <w:r w:rsidRPr="002F4468">
              <w:t>ла воды</w:t>
            </w:r>
          </w:p>
        </w:tc>
        <w:tc>
          <w:tcPr>
            <w:tcW w:w="638" w:type="pct"/>
            <w:shd w:val="clear" w:color="auto" w:fill="FFFFFF"/>
          </w:tcPr>
          <w:p w14:paraId="57E1CFC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1000</w:t>
            </w:r>
          </w:p>
        </w:tc>
      </w:tr>
      <w:tr w:rsidR="00884A43" w:rsidRPr="002F4468" w14:paraId="57E1CFCB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C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</w:t>
            </w:r>
          </w:p>
        </w:tc>
        <w:tc>
          <w:tcPr>
            <w:tcW w:w="4543" w:type="pct"/>
            <w:gridSpan w:val="3"/>
            <w:shd w:val="clear" w:color="auto" w:fill="FFFFFF"/>
          </w:tcPr>
          <w:p w14:paraId="57E1CFCA" w14:textId="77777777" w:rsidR="00884A43" w:rsidRPr="002F4468" w:rsidRDefault="00884A43" w:rsidP="0001383C">
            <w:pPr>
              <w:ind w:firstLine="0"/>
            </w:pPr>
            <w:r w:rsidRPr="002F4468">
              <w:t>Транспортная инфраструктура</w:t>
            </w:r>
          </w:p>
        </w:tc>
      </w:tr>
      <w:tr w:rsidR="00884A43" w:rsidRPr="002F4468" w14:paraId="57E1CFD0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C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4.1</w:t>
            </w:r>
          </w:p>
        </w:tc>
        <w:tc>
          <w:tcPr>
            <w:tcW w:w="3047" w:type="pct"/>
            <w:shd w:val="clear" w:color="auto" w:fill="FFFFFF"/>
          </w:tcPr>
          <w:p w14:paraId="57E1CFCD" w14:textId="77777777" w:rsidR="00884A43" w:rsidRPr="002F4468" w:rsidRDefault="00884A43" w:rsidP="00884A43">
            <w:pPr>
              <w:ind w:firstLine="0"/>
            </w:pPr>
            <w:r w:rsidRPr="002F4468">
              <w:t>Протяженность улично-дорожной сети, в том числе:</w:t>
            </w:r>
          </w:p>
        </w:tc>
        <w:tc>
          <w:tcPr>
            <w:tcW w:w="858" w:type="pct"/>
            <w:shd w:val="clear" w:color="auto" w:fill="FFFFFF"/>
          </w:tcPr>
          <w:p w14:paraId="57E1CFC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</w:t>
            </w:r>
          </w:p>
        </w:tc>
        <w:tc>
          <w:tcPr>
            <w:tcW w:w="638" w:type="pct"/>
            <w:shd w:val="clear" w:color="auto" w:fill="FFFFFF"/>
          </w:tcPr>
          <w:p w14:paraId="57E1CFC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15,98</w:t>
            </w:r>
          </w:p>
        </w:tc>
      </w:tr>
      <w:tr w:rsidR="00884A43" w:rsidRPr="002F4468" w14:paraId="57E1CFD5" w14:textId="77777777" w:rsidTr="0001383C">
        <w:trPr>
          <w:trHeight w:val="300"/>
        </w:trPr>
        <w:tc>
          <w:tcPr>
            <w:tcW w:w="457" w:type="pct"/>
            <w:vMerge w:val="restart"/>
            <w:shd w:val="clear" w:color="auto" w:fill="FFFFFF"/>
          </w:tcPr>
          <w:p w14:paraId="57E1CFD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4.1.1</w:t>
            </w:r>
          </w:p>
        </w:tc>
        <w:tc>
          <w:tcPr>
            <w:tcW w:w="3047" w:type="pct"/>
            <w:shd w:val="clear" w:color="auto" w:fill="FFFFFF"/>
          </w:tcPr>
          <w:p w14:paraId="57E1CFD2" w14:textId="77777777" w:rsidR="00884A43" w:rsidRPr="002F4468" w:rsidRDefault="00884A43" w:rsidP="00884A43">
            <w:pPr>
              <w:ind w:firstLine="0"/>
            </w:pPr>
            <w:r w:rsidRPr="002F4468">
              <w:t>Магистральные улицы и дороги, в том числе:</w:t>
            </w:r>
          </w:p>
        </w:tc>
        <w:tc>
          <w:tcPr>
            <w:tcW w:w="858" w:type="pct"/>
            <w:shd w:val="clear" w:color="auto" w:fill="FFFFFF"/>
          </w:tcPr>
          <w:p w14:paraId="57E1CFD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</w:t>
            </w:r>
          </w:p>
        </w:tc>
        <w:tc>
          <w:tcPr>
            <w:tcW w:w="638" w:type="pct"/>
            <w:shd w:val="clear" w:color="auto" w:fill="FFFFFF"/>
          </w:tcPr>
          <w:p w14:paraId="57E1CFD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6,58</w:t>
            </w:r>
          </w:p>
        </w:tc>
      </w:tr>
      <w:tr w:rsidR="00884A43" w:rsidRPr="002F4468" w14:paraId="57E1CFDA" w14:textId="77777777" w:rsidTr="0001383C">
        <w:trPr>
          <w:trHeight w:val="300"/>
        </w:trPr>
        <w:tc>
          <w:tcPr>
            <w:tcW w:w="457" w:type="pct"/>
            <w:vMerge/>
            <w:shd w:val="clear" w:color="auto" w:fill="FFFFFF"/>
          </w:tcPr>
          <w:p w14:paraId="57E1CFD6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3047" w:type="pct"/>
            <w:shd w:val="clear" w:color="auto" w:fill="FFFFFF"/>
          </w:tcPr>
          <w:p w14:paraId="57E1CFD7" w14:textId="77777777" w:rsidR="00884A43" w:rsidRPr="002F4468" w:rsidRDefault="00884A43" w:rsidP="00884A43">
            <w:pPr>
              <w:ind w:firstLine="0"/>
            </w:pPr>
            <w:r w:rsidRPr="002F4468">
              <w:t>магистральная дорога скоростного движения</w:t>
            </w:r>
          </w:p>
        </w:tc>
        <w:tc>
          <w:tcPr>
            <w:tcW w:w="858" w:type="pct"/>
            <w:shd w:val="clear" w:color="auto" w:fill="FFFFFF"/>
          </w:tcPr>
          <w:p w14:paraId="57E1CFD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</w:t>
            </w:r>
          </w:p>
        </w:tc>
        <w:tc>
          <w:tcPr>
            <w:tcW w:w="638" w:type="pct"/>
            <w:shd w:val="clear" w:color="auto" w:fill="FFFFFF"/>
          </w:tcPr>
          <w:p w14:paraId="57E1CFD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4,19</w:t>
            </w:r>
          </w:p>
        </w:tc>
      </w:tr>
      <w:tr w:rsidR="00884A43" w:rsidRPr="002F4468" w14:paraId="57E1CFDF" w14:textId="77777777" w:rsidTr="0001383C">
        <w:trPr>
          <w:trHeight w:val="300"/>
        </w:trPr>
        <w:tc>
          <w:tcPr>
            <w:tcW w:w="457" w:type="pct"/>
            <w:vMerge/>
            <w:shd w:val="clear" w:color="auto" w:fill="FFFFFF"/>
          </w:tcPr>
          <w:p w14:paraId="57E1CFDB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3047" w:type="pct"/>
            <w:shd w:val="clear" w:color="auto" w:fill="FFFFFF"/>
          </w:tcPr>
          <w:p w14:paraId="57E1CFDC" w14:textId="77777777" w:rsidR="00884A43" w:rsidRPr="002F4468" w:rsidRDefault="00884A43" w:rsidP="00884A43">
            <w:pPr>
              <w:ind w:firstLine="0"/>
            </w:pPr>
            <w:r w:rsidRPr="002F4468">
              <w:t>магистральная улица общегородского значения непрерывного движения</w:t>
            </w:r>
          </w:p>
        </w:tc>
        <w:tc>
          <w:tcPr>
            <w:tcW w:w="858" w:type="pct"/>
            <w:shd w:val="clear" w:color="auto" w:fill="FFFFFF"/>
          </w:tcPr>
          <w:p w14:paraId="57E1CFD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</w:t>
            </w:r>
          </w:p>
        </w:tc>
        <w:tc>
          <w:tcPr>
            <w:tcW w:w="638" w:type="pct"/>
            <w:shd w:val="clear" w:color="auto" w:fill="FFFFFF"/>
          </w:tcPr>
          <w:p w14:paraId="57E1CFD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2,39</w:t>
            </w:r>
          </w:p>
        </w:tc>
      </w:tr>
      <w:tr w:rsidR="00884A43" w:rsidRPr="002F4468" w14:paraId="57E1CFE4" w14:textId="77777777" w:rsidTr="0001383C">
        <w:trPr>
          <w:trHeight w:val="300"/>
        </w:trPr>
        <w:tc>
          <w:tcPr>
            <w:tcW w:w="457" w:type="pct"/>
            <w:tcBorders>
              <w:top w:val="single" w:sz="4" w:space="0" w:color="000000"/>
            </w:tcBorders>
            <w:shd w:val="clear" w:color="auto" w:fill="FFFFFF"/>
          </w:tcPr>
          <w:p w14:paraId="57E1CFE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4.1.2</w:t>
            </w:r>
          </w:p>
        </w:tc>
        <w:tc>
          <w:tcPr>
            <w:tcW w:w="3047" w:type="pct"/>
            <w:shd w:val="clear" w:color="auto" w:fill="FFFFFF"/>
          </w:tcPr>
          <w:p w14:paraId="57E1CFE1" w14:textId="77777777" w:rsidR="00884A43" w:rsidRPr="002F4468" w:rsidRDefault="00884A43" w:rsidP="00884A43">
            <w:pPr>
              <w:ind w:firstLine="0"/>
            </w:pPr>
            <w:r w:rsidRPr="002F4468">
              <w:t>Улицы и дороги районного значения – тран</w:t>
            </w:r>
            <w:r w:rsidRPr="002F4468">
              <w:t>с</w:t>
            </w:r>
            <w:r w:rsidRPr="002F4468">
              <w:t>портно-пешеходные</w:t>
            </w:r>
          </w:p>
        </w:tc>
        <w:tc>
          <w:tcPr>
            <w:tcW w:w="858" w:type="pct"/>
            <w:shd w:val="clear" w:color="auto" w:fill="FFFFFF"/>
          </w:tcPr>
          <w:p w14:paraId="57E1CFE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</w:t>
            </w:r>
          </w:p>
        </w:tc>
        <w:tc>
          <w:tcPr>
            <w:tcW w:w="638" w:type="pct"/>
            <w:shd w:val="clear" w:color="auto" w:fill="FFFFFF"/>
          </w:tcPr>
          <w:p w14:paraId="57E1CFE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3,52</w:t>
            </w:r>
          </w:p>
        </w:tc>
      </w:tr>
      <w:tr w:rsidR="00884A43" w:rsidRPr="002F4468" w14:paraId="57E1CFE9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E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4.1.3</w:t>
            </w:r>
          </w:p>
        </w:tc>
        <w:tc>
          <w:tcPr>
            <w:tcW w:w="3047" w:type="pct"/>
            <w:shd w:val="clear" w:color="auto" w:fill="FFFFFF"/>
          </w:tcPr>
          <w:p w14:paraId="57E1CFE6" w14:textId="77777777" w:rsidR="00884A43" w:rsidRPr="002F4468" w:rsidRDefault="00884A43" w:rsidP="00884A43">
            <w:pPr>
              <w:ind w:firstLine="0"/>
            </w:pPr>
            <w:r w:rsidRPr="002F4468">
              <w:t>Улицы и дороги местного значения</w:t>
            </w:r>
          </w:p>
        </w:tc>
        <w:tc>
          <w:tcPr>
            <w:tcW w:w="858" w:type="pct"/>
            <w:shd w:val="clear" w:color="auto" w:fill="FFFFFF"/>
          </w:tcPr>
          <w:p w14:paraId="57E1CFE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</w:t>
            </w:r>
          </w:p>
        </w:tc>
        <w:tc>
          <w:tcPr>
            <w:tcW w:w="638" w:type="pct"/>
            <w:shd w:val="clear" w:color="auto" w:fill="FFFFFF"/>
          </w:tcPr>
          <w:p w14:paraId="57E1CFE8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5,87</w:t>
            </w:r>
          </w:p>
        </w:tc>
      </w:tr>
      <w:tr w:rsidR="00884A43" w:rsidRPr="002F4468" w14:paraId="57E1CFEE" w14:textId="77777777" w:rsidTr="0001383C">
        <w:trPr>
          <w:trHeight w:val="300"/>
        </w:trPr>
        <w:tc>
          <w:tcPr>
            <w:tcW w:w="457" w:type="pct"/>
            <w:shd w:val="clear" w:color="auto" w:fill="FFFFFF"/>
          </w:tcPr>
          <w:p w14:paraId="57E1CFE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4.2</w:t>
            </w:r>
          </w:p>
        </w:tc>
        <w:tc>
          <w:tcPr>
            <w:tcW w:w="3047" w:type="pct"/>
            <w:shd w:val="clear" w:color="auto" w:fill="FFFFFF"/>
          </w:tcPr>
          <w:p w14:paraId="57E1CFEB" w14:textId="77777777" w:rsidR="00884A43" w:rsidRPr="002F4468" w:rsidRDefault="00884A43" w:rsidP="00884A43">
            <w:pPr>
              <w:ind w:firstLine="0"/>
            </w:pPr>
            <w:r w:rsidRPr="002F4468">
              <w:t>Плотность улично-дорожной сети</w:t>
            </w:r>
          </w:p>
        </w:tc>
        <w:tc>
          <w:tcPr>
            <w:tcW w:w="858" w:type="pct"/>
            <w:shd w:val="clear" w:color="auto" w:fill="FFFFFF"/>
          </w:tcPr>
          <w:p w14:paraId="57E1CFE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км/кв. км</w:t>
            </w:r>
          </w:p>
        </w:tc>
        <w:tc>
          <w:tcPr>
            <w:tcW w:w="638" w:type="pct"/>
            <w:shd w:val="clear" w:color="auto" w:fill="FFFFFF"/>
          </w:tcPr>
          <w:p w14:paraId="57E1CFED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6,13</w:t>
            </w:r>
          </w:p>
        </w:tc>
      </w:tr>
      <w:tr w:rsidR="00884A43" w:rsidRPr="002F4468" w14:paraId="57E1CFF3" w14:textId="77777777" w:rsidTr="0001383C">
        <w:trPr>
          <w:trHeight w:val="300"/>
        </w:trPr>
        <w:tc>
          <w:tcPr>
            <w:tcW w:w="457" w:type="pct"/>
            <w:tcBorders>
              <w:bottom w:val="single" w:sz="4" w:space="0" w:color="000000"/>
            </w:tcBorders>
            <w:shd w:val="clear" w:color="auto" w:fill="FFFFFF"/>
          </w:tcPr>
          <w:p w14:paraId="57E1CFE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4.3</w:t>
            </w:r>
          </w:p>
        </w:tc>
        <w:tc>
          <w:tcPr>
            <w:tcW w:w="3047" w:type="pct"/>
            <w:shd w:val="clear" w:color="auto" w:fill="FFFFFF"/>
          </w:tcPr>
          <w:p w14:paraId="57E1CFF0" w14:textId="77777777" w:rsidR="00884A43" w:rsidRPr="002F4468" w:rsidRDefault="00884A43" w:rsidP="00884A43">
            <w:pPr>
              <w:ind w:firstLine="0"/>
            </w:pPr>
            <w:r w:rsidRPr="002F4468">
              <w:t>Плотность магистральной сети</w:t>
            </w:r>
          </w:p>
        </w:tc>
        <w:tc>
          <w:tcPr>
            <w:tcW w:w="858" w:type="pct"/>
            <w:shd w:val="clear" w:color="auto" w:fill="FFFFFF"/>
          </w:tcPr>
          <w:p w14:paraId="57E1CFF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км/кв. км</w:t>
            </w:r>
          </w:p>
        </w:tc>
        <w:tc>
          <w:tcPr>
            <w:tcW w:w="638" w:type="pct"/>
            <w:shd w:val="clear" w:color="auto" w:fill="FFFFFF"/>
          </w:tcPr>
          <w:p w14:paraId="57E1CFF2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3,88</w:t>
            </w:r>
          </w:p>
        </w:tc>
      </w:tr>
      <w:tr w:rsidR="00884A43" w:rsidRPr="002F4468" w14:paraId="57E1CFF8" w14:textId="77777777" w:rsidTr="0001383C">
        <w:trPr>
          <w:trHeight w:val="300"/>
        </w:trPr>
        <w:tc>
          <w:tcPr>
            <w:tcW w:w="457" w:type="pct"/>
            <w:tcBorders>
              <w:bottom w:val="nil"/>
            </w:tcBorders>
            <w:shd w:val="clear" w:color="auto" w:fill="FFFFFF"/>
          </w:tcPr>
          <w:p w14:paraId="57E1CFF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4.4</w:t>
            </w:r>
          </w:p>
        </w:tc>
        <w:tc>
          <w:tcPr>
            <w:tcW w:w="3047" w:type="pct"/>
            <w:shd w:val="clear" w:color="auto" w:fill="FFFFFF"/>
          </w:tcPr>
          <w:p w14:paraId="57E1CFF5" w14:textId="77777777" w:rsidR="00884A43" w:rsidRPr="002F4468" w:rsidRDefault="00884A43" w:rsidP="00884A43">
            <w:pPr>
              <w:ind w:firstLine="0"/>
            </w:pPr>
            <w:r w:rsidRPr="002F4468">
              <w:t>Протяженность линий общественного транспо</w:t>
            </w:r>
            <w:r w:rsidRPr="002F4468">
              <w:t>р</w:t>
            </w:r>
            <w:r w:rsidRPr="002F4468">
              <w:t>та, в том числе:</w:t>
            </w:r>
          </w:p>
        </w:tc>
        <w:tc>
          <w:tcPr>
            <w:tcW w:w="858" w:type="pct"/>
            <w:shd w:val="clear" w:color="auto" w:fill="FFFFFF"/>
          </w:tcPr>
          <w:p w14:paraId="57E1CFF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</w:t>
            </w:r>
          </w:p>
        </w:tc>
        <w:tc>
          <w:tcPr>
            <w:tcW w:w="638" w:type="pct"/>
            <w:shd w:val="clear" w:color="auto" w:fill="FFFFFF"/>
          </w:tcPr>
          <w:p w14:paraId="57E1CFF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9,58</w:t>
            </w:r>
          </w:p>
        </w:tc>
      </w:tr>
      <w:tr w:rsidR="00884A43" w:rsidRPr="002F4468" w14:paraId="57E1CFFD" w14:textId="77777777" w:rsidTr="0001383C">
        <w:trPr>
          <w:trHeight w:val="300"/>
        </w:trPr>
        <w:tc>
          <w:tcPr>
            <w:tcW w:w="457" w:type="pct"/>
            <w:tcBorders>
              <w:top w:val="nil"/>
              <w:bottom w:val="nil"/>
            </w:tcBorders>
            <w:shd w:val="clear" w:color="auto" w:fill="FFFFFF"/>
          </w:tcPr>
          <w:p w14:paraId="57E1CFF9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3047" w:type="pct"/>
            <w:shd w:val="clear" w:color="auto" w:fill="FFFFFF"/>
          </w:tcPr>
          <w:p w14:paraId="57E1CFFA" w14:textId="77777777" w:rsidR="00884A43" w:rsidRPr="002F4468" w:rsidRDefault="00884A43" w:rsidP="00884A43">
            <w:pPr>
              <w:ind w:firstLine="0"/>
            </w:pPr>
            <w:r w:rsidRPr="002F4468">
              <w:t>автобуса (в том числе экспресс-движения)</w:t>
            </w:r>
          </w:p>
        </w:tc>
        <w:tc>
          <w:tcPr>
            <w:tcW w:w="858" w:type="pct"/>
            <w:shd w:val="clear" w:color="auto" w:fill="FFFFFF"/>
          </w:tcPr>
          <w:p w14:paraId="57E1CFF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</w:t>
            </w:r>
          </w:p>
        </w:tc>
        <w:tc>
          <w:tcPr>
            <w:tcW w:w="638" w:type="pct"/>
            <w:shd w:val="clear" w:color="auto" w:fill="FFFFFF"/>
          </w:tcPr>
          <w:p w14:paraId="57E1CFF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7,49</w:t>
            </w:r>
          </w:p>
        </w:tc>
      </w:tr>
      <w:tr w:rsidR="00884A43" w:rsidRPr="002F4468" w14:paraId="57E1D002" w14:textId="77777777" w:rsidTr="0001383C">
        <w:trPr>
          <w:trHeight w:val="300"/>
        </w:trPr>
        <w:tc>
          <w:tcPr>
            <w:tcW w:w="457" w:type="pct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57E1CFFE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3047" w:type="pct"/>
            <w:shd w:val="clear" w:color="auto" w:fill="FFFFFF"/>
          </w:tcPr>
          <w:p w14:paraId="57E1CFFF" w14:textId="77777777" w:rsidR="00884A43" w:rsidRPr="002F4468" w:rsidRDefault="00884A43" w:rsidP="00884A43">
            <w:pPr>
              <w:ind w:firstLine="0"/>
            </w:pPr>
            <w:r w:rsidRPr="002F4468">
              <w:t>легкорельсового транспорта</w:t>
            </w:r>
          </w:p>
        </w:tc>
        <w:tc>
          <w:tcPr>
            <w:tcW w:w="858" w:type="pct"/>
            <w:shd w:val="clear" w:color="auto" w:fill="FFFFFF"/>
          </w:tcPr>
          <w:p w14:paraId="57E1D00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км</w:t>
            </w:r>
          </w:p>
        </w:tc>
        <w:tc>
          <w:tcPr>
            <w:tcW w:w="638" w:type="pct"/>
            <w:shd w:val="clear" w:color="auto" w:fill="FFFFFF"/>
          </w:tcPr>
          <w:p w14:paraId="57E1D00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2,09</w:t>
            </w:r>
          </w:p>
        </w:tc>
      </w:tr>
      <w:tr w:rsidR="00884A43" w:rsidRPr="002F4468" w14:paraId="57E1D007" w14:textId="77777777" w:rsidTr="0001383C">
        <w:trPr>
          <w:trHeight w:val="660"/>
        </w:trPr>
        <w:tc>
          <w:tcPr>
            <w:tcW w:w="457" w:type="pct"/>
            <w:vMerge w:val="restart"/>
            <w:shd w:val="clear" w:color="auto" w:fill="FFFFFF"/>
          </w:tcPr>
          <w:p w14:paraId="57E1D00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4.5</w:t>
            </w:r>
          </w:p>
        </w:tc>
        <w:tc>
          <w:tcPr>
            <w:tcW w:w="3047" w:type="pct"/>
            <w:shd w:val="clear" w:color="auto" w:fill="FFFFFF"/>
          </w:tcPr>
          <w:p w14:paraId="57E1D004" w14:textId="77777777" w:rsidR="00884A43" w:rsidRPr="002F4468" w:rsidRDefault="00884A43" w:rsidP="00884A43">
            <w:pPr>
              <w:ind w:firstLine="0"/>
            </w:pPr>
            <w:r w:rsidRPr="002F4468">
              <w:t>Парковочных мест, в том числе:</w:t>
            </w:r>
          </w:p>
        </w:tc>
        <w:tc>
          <w:tcPr>
            <w:tcW w:w="858" w:type="pct"/>
            <w:shd w:val="clear" w:color="auto" w:fill="FFFFFF"/>
          </w:tcPr>
          <w:p w14:paraId="57E1D005" w14:textId="77777777" w:rsidR="00884A43" w:rsidRPr="002F4468" w:rsidRDefault="00884A43" w:rsidP="0001383C">
            <w:pPr>
              <w:ind w:left="-191" w:right="-147" w:firstLine="142"/>
              <w:jc w:val="center"/>
            </w:pPr>
            <w:r w:rsidRPr="002F4468">
              <w:t>тыс. маш</w:t>
            </w:r>
            <w:r w:rsidR="0001383C">
              <w:t>и</w:t>
            </w:r>
            <w:r w:rsidRPr="002F4468">
              <w:t>но</w:t>
            </w:r>
            <w:r w:rsidR="0001383C">
              <w:t>-</w:t>
            </w:r>
            <w:r w:rsidRPr="002F4468">
              <w:t>мест</w:t>
            </w:r>
          </w:p>
        </w:tc>
        <w:tc>
          <w:tcPr>
            <w:tcW w:w="638" w:type="pct"/>
            <w:shd w:val="clear" w:color="auto" w:fill="FFFFFF"/>
          </w:tcPr>
          <w:p w14:paraId="57E1D00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20,3</w:t>
            </w:r>
          </w:p>
        </w:tc>
      </w:tr>
      <w:tr w:rsidR="00884A43" w:rsidRPr="002F4468" w14:paraId="57E1D00C" w14:textId="77777777" w:rsidTr="0001383C">
        <w:tc>
          <w:tcPr>
            <w:tcW w:w="457" w:type="pct"/>
            <w:vMerge/>
            <w:shd w:val="clear" w:color="auto" w:fill="FFFFFF"/>
          </w:tcPr>
          <w:p w14:paraId="57E1D008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3047" w:type="pct"/>
            <w:shd w:val="clear" w:color="auto" w:fill="FFFFFF"/>
          </w:tcPr>
          <w:p w14:paraId="57E1D009" w14:textId="77777777" w:rsidR="00884A43" w:rsidRPr="002F4468" w:rsidRDefault="00884A43" w:rsidP="00884A43">
            <w:pPr>
              <w:ind w:firstLine="0"/>
            </w:pPr>
            <w:r w:rsidRPr="002F4468">
              <w:t>в гаражных комплексах</w:t>
            </w:r>
          </w:p>
        </w:tc>
        <w:tc>
          <w:tcPr>
            <w:tcW w:w="858" w:type="pct"/>
            <w:shd w:val="clear" w:color="auto" w:fill="FFFFFF"/>
          </w:tcPr>
          <w:p w14:paraId="57E1D00A" w14:textId="77777777" w:rsidR="00884A43" w:rsidRPr="002F4468" w:rsidRDefault="00884A43" w:rsidP="0001383C">
            <w:pPr>
              <w:ind w:left="-49" w:right="-147" w:firstLine="0"/>
              <w:jc w:val="center"/>
            </w:pPr>
            <w:r w:rsidRPr="002F4468">
              <w:t>тыс. машино</w:t>
            </w:r>
            <w:r w:rsidR="0001383C">
              <w:t>-</w:t>
            </w:r>
            <w:r w:rsidRPr="002F4468">
              <w:t>мест</w:t>
            </w:r>
          </w:p>
        </w:tc>
        <w:tc>
          <w:tcPr>
            <w:tcW w:w="638" w:type="pct"/>
            <w:shd w:val="clear" w:color="auto" w:fill="FFFFFF"/>
          </w:tcPr>
          <w:p w14:paraId="57E1D00B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7,4</w:t>
            </w:r>
          </w:p>
        </w:tc>
      </w:tr>
      <w:tr w:rsidR="00884A43" w:rsidRPr="002F4468" w14:paraId="57E1D011" w14:textId="77777777" w:rsidTr="0001383C">
        <w:tc>
          <w:tcPr>
            <w:tcW w:w="457" w:type="pct"/>
            <w:vMerge/>
            <w:shd w:val="clear" w:color="auto" w:fill="FFFFFF"/>
          </w:tcPr>
          <w:p w14:paraId="57E1D00D" w14:textId="77777777" w:rsidR="00884A43" w:rsidRPr="002F4468" w:rsidRDefault="00884A43" w:rsidP="00884A43">
            <w:pPr>
              <w:ind w:firstLine="0"/>
              <w:jc w:val="center"/>
            </w:pPr>
          </w:p>
        </w:tc>
        <w:tc>
          <w:tcPr>
            <w:tcW w:w="3047" w:type="pct"/>
            <w:shd w:val="clear" w:color="auto" w:fill="FFFFFF"/>
          </w:tcPr>
          <w:p w14:paraId="57E1D00E" w14:textId="77777777" w:rsidR="00884A43" w:rsidRPr="002F4468" w:rsidRDefault="00884A43" w:rsidP="00884A43">
            <w:pPr>
              <w:ind w:firstLine="0"/>
            </w:pPr>
            <w:r w:rsidRPr="002F4468">
              <w:t>на открытых стоянках</w:t>
            </w:r>
          </w:p>
        </w:tc>
        <w:tc>
          <w:tcPr>
            <w:tcW w:w="858" w:type="pct"/>
            <w:shd w:val="clear" w:color="auto" w:fill="FFFFFF"/>
          </w:tcPr>
          <w:p w14:paraId="57E1D00F" w14:textId="77777777" w:rsidR="00884A43" w:rsidRPr="002F4468" w:rsidRDefault="00884A43" w:rsidP="0001383C">
            <w:pPr>
              <w:ind w:left="-49" w:right="-147" w:firstLine="0"/>
              <w:jc w:val="center"/>
            </w:pPr>
            <w:r w:rsidRPr="002F4468">
              <w:t>тыс. машино</w:t>
            </w:r>
            <w:r w:rsidR="0001383C">
              <w:t>-</w:t>
            </w:r>
            <w:r w:rsidRPr="002F4468">
              <w:t>мест</w:t>
            </w:r>
          </w:p>
        </w:tc>
        <w:tc>
          <w:tcPr>
            <w:tcW w:w="638" w:type="pct"/>
            <w:shd w:val="clear" w:color="auto" w:fill="FFFFFF"/>
          </w:tcPr>
          <w:p w14:paraId="57E1D010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12,3</w:t>
            </w:r>
          </w:p>
        </w:tc>
      </w:tr>
      <w:tr w:rsidR="00E53563" w:rsidRPr="002F4468" w14:paraId="57E1D016" w14:textId="77777777" w:rsidTr="0001383C">
        <w:tc>
          <w:tcPr>
            <w:tcW w:w="457" w:type="pct"/>
            <w:shd w:val="clear" w:color="auto" w:fill="FFFFFF"/>
          </w:tcPr>
          <w:p w14:paraId="57E1D012" w14:textId="77777777" w:rsidR="00E53563" w:rsidRPr="002F4468" w:rsidRDefault="00E53563" w:rsidP="00884A43">
            <w:pPr>
              <w:ind w:firstLine="0"/>
              <w:jc w:val="center"/>
            </w:pPr>
            <w:r w:rsidRPr="002F4468">
              <w:t>5</w:t>
            </w:r>
          </w:p>
        </w:tc>
        <w:tc>
          <w:tcPr>
            <w:tcW w:w="3047" w:type="pct"/>
            <w:shd w:val="clear" w:color="auto" w:fill="FFFFFF"/>
          </w:tcPr>
          <w:p w14:paraId="57E1D013" w14:textId="77777777" w:rsidR="00E53563" w:rsidRPr="002F4468" w:rsidRDefault="00E53563" w:rsidP="00884A43">
            <w:pPr>
              <w:ind w:firstLine="0"/>
            </w:pPr>
            <w:r w:rsidRPr="002F4468">
              <w:t>Инженерное оборудование и благоустройство планируемой территории</w:t>
            </w:r>
          </w:p>
        </w:tc>
        <w:tc>
          <w:tcPr>
            <w:tcW w:w="858" w:type="pct"/>
            <w:shd w:val="clear" w:color="auto" w:fill="FFFFFF"/>
          </w:tcPr>
          <w:p w14:paraId="57E1D014" w14:textId="77777777" w:rsidR="00E53563" w:rsidRPr="002F4468" w:rsidRDefault="00E53563" w:rsidP="0001383C">
            <w:pPr>
              <w:ind w:left="-49" w:right="-147" w:firstLine="0"/>
              <w:jc w:val="center"/>
            </w:pPr>
          </w:p>
        </w:tc>
        <w:tc>
          <w:tcPr>
            <w:tcW w:w="638" w:type="pct"/>
            <w:shd w:val="clear" w:color="auto" w:fill="FFFFFF"/>
          </w:tcPr>
          <w:p w14:paraId="57E1D015" w14:textId="77777777" w:rsidR="00E53563" w:rsidRPr="002F4468" w:rsidRDefault="00E53563" w:rsidP="00884A43">
            <w:pPr>
              <w:ind w:firstLine="0"/>
              <w:jc w:val="center"/>
            </w:pPr>
          </w:p>
        </w:tc>
      </w:tr>
      <w:tr w:rsidR="00884A43" w:rsidRPr="002F4468" w14:paraId="57E1D01B" w14:textId="77777777" w:rsidTr="0001383C">
        <w:trPr>
          <w:trHeight w:val="520"/>
        </w:trPr>
        <w:tc>
          <w:tcPr>
            <w:tcW w:w="457" w:type="pct"/>
            <w:shd w:val="clear" w:color="auto" w:fill="FFFFFF"/>
          </w:tcPr>
          <w:p w14:paraId="57E1D01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5.1</w:t>
            </w:r>
          </w:p>
        </w:tc>
        <w:tc>
          <w:tcPr>
            <w:tcW w:w="3047" w:type="pct"/>
            <w:shd w:val="clear" w:color="auto" w:fill="FFFFFF"/>
          </w:tcPr>
          <w:p w14:paraId="57E1D018" w14:textId="77777777" w:rsidR="00884A43" w:rsidRPr="002F4468" w:rsidRDefault="00884A43" w:rsidP="00884A43">
            <w:pPr>
              <w:ind w:firstLine="0"/>
            </w:pPr>
            <w:r w:rsidRPr="002F4468">
              <w:t>Водопотребление</w:t>
            </w:r>
          </w:p>
        </w:tc>
        <w:tc>
          <w:tcPr>
            <w:tcW w:w="858" w:type="pct"/>
            <w:shd w:val="clear" w:color="auto" w:fill="FFFFFF"/>
          </w:tcPr>
          <w:p w14:paraId="57E1D01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тыс. куб. м/ сутки</w:t>
            </w:r>
          </w:p>
        </w:tc>
        <w:tc>
          <w:tcPr>
            <w:tcW w:w="638" w:type="pct"/>
            <w:shd w:val="clear" w:color="auto" w:fill="FFFFFF"/>
          </w:tcPr>
          <w:p w14:paraId="57E1D01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20,15</w:t>
            </w:r>
          </w:p>
        </w:tc>
      </w:tr>
      <w:tr w:rsidR="00884A43" w:rsidRPr="002F4468" w14:paraId="57E1D020" w14:textId="77777777" w:rsidTr="0001383C">
        <w:trPr>
          <w:trHeight w:val="520"/>
        </w:trPr>
        <w:tc>
          <w:tcPr>
            <w:tcW w:w="457" w:type="pct"/>
            <w:shd w:val="clear" w:color="auto" w:fill="FFFFFF"/>
          </w:tcPr>
          <w:p w14:paraId="57E1D01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5.2</w:t>
            </w:r>
          </w:p>
        </w:tc>
        <w:tc>
          <w:tcPr>
            <w:tcW w:w="3047" w:type="pct"/>
            <w:shd w:val="clear" w:color="auto" w:fill="FFFFFF"/>
          </w:tcPr>
          <w:p w14:paraId="57E1D01D" w14:textId="77777777" w:rsidR="00884A43" w:rsidRPr="002F4468" w:rsidRDefault="00884A43" w:rsidP="00884A43">
            <w:pPr>
              <w:ind w:firstLine="0"/>
            </w:pPr>
            <w:r w:rsidRPr="002F4468">
              <w:t>Водоотведение</w:t>
            </w:r>
          </w:p>
        </w:tc>
        <w:tc>
          <w:tcPr>
            <w:tcW w:w="858" w:type="pct"/>
            <w:shd w:val="clear" w:color="auto" w:fill="FFFFFF"/>
          </w:tcPr>
          <w:p w14:paraId="57E1D01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тыс. куб. м/ сутки</w:t>
            </w:r>
          </w:p>
        </w:tc>
        <w:tc>
          <w:tcPr>
            <w:tcW w:w="638" w:type="pct"/>
            <w:shd w:val="clear" w:color="auto" w:fill="FFFFFF"/>
          </w:tcPr>
          <w:p w14:paraId="57E1D01F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23,3</w:t>
            </w:r>
          </w:p>
        </w:tc>
      </w:tr>
      <w:tr w:rsidR="00884A43" w:rsidRPr="002F4468" w14:paraId="57E1D026" w14:textId="77777777" w:rsidTr="0001383C">
        <w:trPr>
          <w:trHeight w:val="400"/>
        </w:trPr>
        <w:tc>
          <w:tcPr>
            <w:tcW w:w="457" w:type="pct"/>
            <w:shd w:val="clear" w:color="auto" w:fill="FFFFFF"/>
          </w:tcPr>
          <w:p w14:paraId="57E1D02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5.3</w:t>
            </w:r>
          </w:p>
        </w:tc>
        <w:tc>
          <w:tcPr>
            <w:tcW w:w="3047" w:type="pct"/>
            <w:shd w:val="clear" w:color="auto" w:fill="FFFFFF"/>
          </w:tcPr>
          <w:p w14:paraId="57E1D022" w14:textId="77777777" w:rsidR="00884A43" w:rsidRPr="002F4468" w:rsidRDefault="00884A43" w:rsidP="00884A43">
            <w:pPr>
              <w:ind w:firstLine="0"/>
            </w:pPr>
            <w:r w:rsidRPr="002F4468">
              <w:t>Отведение ливневых стоков</w:t>
            </w:r>
          </w:p>
        </w:tc>
        <w:tc>
          <w:tcPr>
            <w:tcW w:w="858" w:type="pct"/>
            <w:shd w:val="clear" w:color="auto" w:fill="FFFFFF"/>
          </w:tcPr>
          <w:p w14:paraId="57E1D023" w14:textId="77777777" w:rsidR="0001383C" w:rsidRDefault="00884A43" w:rsidP="00884A43">
            <w:pPr>
              <w:ind w:firstLine="0"/>
              <w:jc w:val="center"/>
            </w:pPr>
            <w:r w:rsidRPr="002F4468">
              <w:t>куб. м/</w:t>
            </w:r>
            <w:r w:rsidR="0001383C">
              <w:t xml:space="preserve"> </w:t>
            </w:r>
          </w:p>
          <w:p w14:paraId="57E1D02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секунду</w:t>
            </w:r>
          </w:p>
        </w:tc>
        <w:tc>
          <w:tcPr>
            <w:tcW w:w="638" w:type="pct"/>
            <w:shd w:val="clear" w:color="auto" w:fill="FFFFFF"/>
          </w:tcPr>
          <w:p w14:paraId="57E1D025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6,14</w:t>
            </w:r>
          </w:p>
        </w:tc>
      </w:tr>
      <w:tr w:rsidR="00884A43" w:rsidRPr="002F4468" w14:paraId="57E1D02B" w14:textId="77777777" w:rsidTr="0001383C">
        <w:trPr>
          <w:trHeight w:val="360"/>
        </w:trPr>
        <w:tc>
          <w:tcPr>
            <w:tcW w:w="457" w:type="pct"/>
            <w:shd w:val="clear" w:color="auto" w:fill="FFFFFF"/>
          </w:tcPr>
          <w:p w14:paraId="57E1D027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5.4</w:t>
            </w:r>
          </w:p>
        </w:tc>
        <w:tc>
          <w:tcPr>
            <w:tcW w:w="3047" w:type="pct"/>
            <w:shd w:val="clear" w:color="auto" w:fill="FFFFFF"/>
          </w:tcPr>
          <w:p w14:paraId="57E1D028" w14:textId="77777777" w:rsidR="00884A43" w:rsidRPr="002F4468" w:rsidRDefault="00884A43" w:rsidP="00884A43">
            <w:pPr>
              <w:ind w:firstLine="0"/>
            </w:pPr>
            <w:r w:rsidRPr="002F4468">
              <w:t>Потребление электроэнергии</w:t>
            </w:r>
          </w:p>
        </w:tc>
        <w:tc>
          <w:tcPr>
            <w:tcW w:w="858" w:type="pct"/>
            <w:shd w:val="clear" w:color="auto" w:fill="FFFFFF"/>
          </w:tcPr>
          <w:p w14:paraId="57E1D02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МВт</w:t>
            </w:r>
          </w:p>
        </w:tc>
        <w:tc>
          <w:tcPr>
            <w:tcW w:w="638" w:type="pct"/>
            <w:shd w:val="clear" w:color="auto" w:fill="FFFFFF"/>
          </w:tcPr>
          <w:p w14:paraId="57E1D02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30,47</w:t>
            </w:r>
          </w:p>
        </w:tc>
      </w:tr>
      <w:tr w:rsidR="00884A43" w:rsidRPr="002F4468" w14:paraId="57E1D030" w14:textId="77777777" w:rsidTr="0001383C">
        <w:trPr>
          <w:trHeight w:val="540"/>
        </w:trPr>
        <w:tc>
          <w:tcPr>
            <w:tcW w:w="457" w:type="pct"/>
            <w:shd w:val="clear" w:color="auto" w:fill="FFFFFF"/>
          </w:tcPr>
          <w:p w14:paraId="57E1D02C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5.5</w:t>
            </w:r>
          </w:p>
        </w:tc>
        <w:tc>
          <w:tcPr>
            <w:tcW w:w="3047" w:type="pct"/>
            <w:shd w:val="clear" w:color="auto" w:fill="FFFFFF"/>
          </w:tcPr>
          <w:p w14:paraId="57E1D02D" w14:textId="77777777" w:rsidR="00884A43" w:rsidRPr="002F4468" w:rsidRDefault="00884A43" w:rsidP="00884A43">
            <w:pPr>
              <w:ind w:firstLine="0"/>
            </w:pPr>
            <w:r w:rsidRPr="002F4468">
              <w:t>Годовое потребление природного газа</w:t>
            </w:r>
          </w:p>
        </w:tc>
        <w:tc>
          <w:tcPr>
            <w:tcW w:w="858" w:type="pct"/>
            <w:shd w:val="clear" w:color="auto" w:fill="FFFFFF"/>
          </w:tcPr>
          <w:p w14:paraId="57E1D02E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млн. куб. м/ год</w:t>
            </w:r>
          </w:p>
        </w:tc>
        <w:tc>
          <w:tcPr>
            <w:tcW w:w="638" w:type="pct"/>
            <w:shd w:val="clear" w:color="auto" w:fill="FFFFFF"/>
          </w:tcPr>
          <w:p w14:paraId="57E1D02F" w14:textId="77777777" w:rsidR="00884A43" w:rsidRPr="002F4468" w:rsidRDefault="00884A43" w:rsidP="00E26A09">
            <w:pPr>
              <w:ind w:firstLine="0"/>
              <w:jc w:val="center"/>
            </w:pPr>
            <w:r w:rsidRPr="002F4468">
              <w:t>0</w:t>
            </w:r>
          </w:p>
        </w:tc>
      </w:tr>
      <w:tr w:rsidR="00884A43" w:rsidRPr="002F4468" w14:paraId="57E1D035" w14:textId="77777777" w:rsidTr="0001383C">
        <w:trPr>
          <w:trHeight w:val="520"/>
        </w:trPr>
        <w:tc>
          <w:tcPr>
            <w:tcW w:w="457" w:type="pct"/>
            <w:shd w:val="clear" w:color="auto" w:fill="FFFFFF"/>
          </w:tcPr>
          <w:p w14:paraId="57E1D031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5.6</w:t>
            </w:r>
          </w:p>
        </w:tc>
        <w:tc>
          <w:tcPr>
            <w:tcW w:w="3047" w:type="pct"/>
            <w:shd w:val="clear" w:color="auto" w:fill="FFFFFF"/>
          </w:tcPr>
          <w:p w14:paraId="57E1D032" w14:textId="77777777" w:rsidR="00884A43" w:rsidRPr="002F4468" w:rsidRDefault="00884A43" w:rsidP="00884A43">
            <w:pPr>
              <w:ind w:firstLine="0"/>
            </w:pPr>
            <w:r w:rsidRPr="002F4468">
              <w:t>Потребление тепла на отопление, вентиляцию, горячее водоснабжение</w:t>
            </w:r>
          </w:p>
        </w:tc>
        <w:tc>
          <w:tcPr>
            <w:tcW w:w="858" w:type="pct"/>
            <w:shd w:val="clear" w:color="auto" w:fill="FFFFFF"/>
          </w:tcPr>
          <w:p w14:paraId="57E1D033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Гкал/час</w:t>
            </w:r>
          </w:p>
        </w:tc>
        <w:tc>
          <w:tcPr>
            <w:tcW w:w="638" w:type="pct"/>
            <w:shd w:val="clear" w:color="auto" w:fill="FFFFFF"/>
          </w:tcPr>
          <w:p w14:paraId="57E1D034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143,76</w:t>
            </w:r>
          </w:p>
        </w:tc>
      </w:tr>
      <w:tr w:rsidR="00884A43" w:rsidRPr="002F4468" w14:paraId="57E1D03B" w14:textId="77777777" w:rsidTr="0001383C">
        <w:trPr>
          <w:trHeight w:val="420"/>
        </w:trPr>
        <w:tc>
          <w:tcPr>
            <w:tcW w:w="457" w:type="pct"/>
            <w:shd w:val="clear" w:color="auto" w:fill="FFFFFF"/>
          </w:tcPr>
          <w:p w14:paraId="57E1D036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5.7</w:t>
            </w:r>
          </w:p>
        </w:tc>
        <w:tc>
          <w:tcPr>
            <w:tcW w:w="3047" w:type="pct"/>
            <w:shd w:val="clear" w:color="auto" w:fill="FFFFFF"/>
          </w:tcPr>
          <w:p w14:paraId="57E1D037" w14:textId="77777777" w:rsidR="00884A43" w:rsidRPr="002F4468" w:rsidRDefault="00884A43" w:rsidP="00884A43">
            <w:pPr>
              <w:ind w:firstLine="0"/>
            </w:pPr>
            <w:r w:rsidRPr="002F4468">
              <w:t>Количество твердых бытовых отходов</w:t>
            </w:r>
          </w:p>
        </w:tc>
        <w:tc>
          <w:tcPr>
            <w:tcW w:w="858" w:type="pct"/>
            <w:shd w:val="clear" w:color="auto" w:fill="FFFFFF"/>
          </w:tcPr>
          <w:p w14:paraId="57E1D038" w14:textId="77777777" w:rsidR="0001383C" w:rsidRDefault="00884A43" w:rsidP="00884A43">
            <w:pPr>
              <w:ind w:firstLine="0"/>
              <w:jc w:val="center"/>
            </w:pPr>
            <w:r w:rsidRPr="002F4468">
              <w:t xml:space="preserve">куб. м/ </w:t>
            </w:r>
          </w:p>
          <w:p w14:paraId="57E1D039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сутки</w:t>
            </w:r>
          </w:p>
        </w:tc>
        <w:tc>
          <w:tcPr>
            <w:tcW w:w="638" w:type="pct"/>
            <w:shd w:val="clear" w:color="auto" w:fill="FFFFFF"/>
          </w:tcPr>
          <w:p w14:paraId="57E1D03A" w14:textId="77777777" w:rsidR="00884A43" w:rsidRPr="002F4468" w:rsidRDefault="00884A43" w:rsidP="00884A43">
            <w:pPr>
              <w:ind w:firstLine="0"/>
              <w:jc w:val="center"/>
            </w:pPr>
            <w:r w:rsidRPr="002F4468">
              <w:t>227</w:t>
            </w:r>
          </w:p>
        </w:tc>
      </w:tr>
    </w:tbl>
    <w:p w14:paraId="57E1D03C" w14:textId="77777777" w:rsidR="00E53563" w:rsidRDefault="00E53563" w:rsidP="00E53563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jc w:val="both"/>
      </w:pPr>
      <w:bookmarkStart w:id="50" w:name="_1ci93xb" w:colFirst="0" w:colLast="0"/>
      <w:bookmarkStart w:id="51" w:name="_Toc491532273"/>
      <w:bookmarkEnd w:id="50"/>
    </w:p>
    <w:p w14:paraId="57E1D03D" w14:textId="77777777" w:rsidR="00E53563" w:rsidRDefault="00E53563" w:rsidP="00E53563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</w:p>
    <w:p w14:paraId="57E1D03E" w14:textId="77777777" w:rsidR="00E53563" w:rsidRDefault="00E53563" w:rsidP="00E53563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</w:p>
    <w:p w14:paraId="57E1D03F" w14:textId="77777777" w:rsidR="00E53563" w:rsidRDefault="00E53563" w:rsidP="00E53563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</w:p>
    <w:p w14:paraId="57E1D040" w14:textId="77777777" w:rsidR="00E53563" w:rsidRDefault="00E53563" w:rsidP="00E53563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</w:p>
    <w:p w14:paraId="57E1D041" w14:textId="77777777" w:rsidR="00E53563" w:rsidRDefault="00E53563" w:rsidP="00E53563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r>
        <w:lastRenderedPageBreak/>
        <w:t>5. </w:t>
      </w:r>
      <w:r w:rsidR="00884A43" w:rsidRPr="002F4468">
        <w:t xml:space="preserve">Первоочередные мероприятия реализации проекта </w:t>
      </w:r>
    </w:p>
    <w:p w14:paraId="57E1D042" w14:textId="77777777" w:rsidR="00884A43" w:rsidRPr="002F4468" w:rsidRDefault="00884A43" w:rsidP="00E53563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r w:rsidRPr="002F4468">
        <w:t>планировки территории</w:t>
      </w:r>
      <w:bookmarkEnd w:id="51"/>
    </w:p>
    <w:p w14:paraId="57E1D043" w14:textId="77777777" w:rsidR="00884A43" w:rsidRPr="002F4468" w:rsidRDefault="00884A43" w:rsidP="00884A43"/>
    <w:p w14:paraId="57E1D044" w14:textId="77777777" w:rsidR="00884A43" w:rsidRPr="002F4468" w:rsidRDefault="00884A43" w:rsidP="00884A43">
      <w:r w:rsidRPr="002F4468">
        <w:t>Первоочередным мероприятием для реализации проекта планировки терр</w:t>
      </w:r>
      <w:r w:rsidRPr="002F4468">
        <w:t>и</w:t>
      </w:r>
      <w:r w:rsidRPr="002F4468">
        <w:t>тории является полная ликвидация золоотвала с последующей рекультивацией земли и выравниванием планируемой территории.</w:t>
      </w:r>
    </w:p>
    <w:p w14:paraId="57E1D045" w14:textId="77777777" w:rsidR="00884A43" w:rsidRPr="002F4468" w:rsidRDefault="00884A43" w:rsidP="00884A43"/>
    <w:p w14:paraId="57E1D046" w14:textId="77777777" w:rsidR="00884A43" w:rsidRPr="002F4468" w:rsidRDefault="00884A43" w:rsidP="00884A43"/>
    <w:p w14:paraId="57E1D047" w14:textId="77777777" w:rsidR="00884A43" w:rsidRDefault="00884A43" w:rsidP="00884A43">
      <w:pPr>
        <w:tabs>
          <w:tab w:val="left" w:pos="0"/>
          <w:tab w:val="left" w:pos="1701"/>
        </w:tabs>
        <w:ind w:firstLine="0"/>
        <w:jc w:val="center"/>
      </w:pPr>
      <w:r w:rsidRPr="002F4468">
        <w:t>____________</w:t>
      </w:r>
    </w:p>
    <w:p w14:paraId="57E1D048" w14:textId="77777777" w:rsidR="00884A43" w:rsidRPr="00A623E5" w:rsidRDefault="00884A43" w:rsidP="00884A43">
      <w:pPr>
        <w:pStyle w:val="1"/>
        <w:widowControl w:val="0"/>
        <w:spacing w:before="0" w:after="0" w:line="240" w:lineRule="atLeast"/>
        <w:ind w:firstLine="0"/>
      </w:pPr>
    </w:p>
    <w:p w14:paraId="57E1D049" w14:textId="77777777" w:rsidR="00FD669C" w:rsidRPr="00FD669C" w:rsidRDefault="00FD669C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4A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4B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4C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4D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4E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4F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0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1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2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3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4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5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6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7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8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9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A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B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C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p w14:paraId="57E1D05D" w14:textId="77777777" w:rsidR="008E58AE" w:rsidRDefault="008E58AE" w:rsidP="00FD669C">
      <w:pPr>
        <w:tabs>
          <w:tab w:val="left" w:pos="0"/>
          <w:tab w:val="left" w:pos="1701"/>
        </w:tabs>
        <w:ind w:firstLine="0"/>
        <w:jc w:val="left"/>
        <w:rPr>
          <w:sz w:val="20"/>
          <w:szCs w:val="28"/>
        </w:rPr>
      </w:pPr>
    </w:p>
    <w:sectPr w:rsidR="008E58AE" w:rsidSect="00BA5669">
      <w:headerReference w:type="default" r:id="rId16"/>
      <w:footerReference w:type="first" r:id="rId17"/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1D067" w14:textId="77777777" w:rsidR="0001383C" w:rsidRDefault="0001383C" w:rsidP="007B56B1">
      <w:r>
        <w:separator/>
      </w:r>
    </w:p>
    <w:p w14:paraId="57E1D068" w14:textId="77777777" w:rsidR="0001383C" w:rsidRDefault="0001383C"/>
  </w:endnote>
  <w:endnote w:type="continuationSeparator" w:id="0">
    <w:p w14:paraId="57E1D069" w14:textId="77777777" w:rsidR="0001383C" w:rsidRDefault="0001383C" w:rsidP="007B56B1">
      <w:r>
        <w:continuationSeparator/>
      </w:r>
    </w:p>
    <w:p w14:paraId="57E1D06A" w14:textId="77777777" w:rsidR="0001383C" w:rsidRDefault="000138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1D06D" w14:textId="77777777" w:rsidR="0001383C" w:rsidRDefault="0001383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E1D063" w14:textId="77777777" w:rsidR="0001383C" w:rsidRDefault="0001383C" w:rsidP="007B56B1">
      <w:r>
        <w:separator/>
      </w:r>
    </w:p>
    <w:p w14:paraId="57E1D064" w14:textId="77777777" w:rsidR="0001383C" w:rsidRDefault="0001383C"/>
  </w:footnote>
  <w:footnote w:type="continuationSeparator" w:id="0">
    <w:p w14:paraId="57E1D065" w14:textId="77777777" w:rsidR="0001383C" w:rsidRDefault="0001383C" w:rsidP="007B56B1">
      <w:r>
        <w:continuationSeparator/>
      </w:r>
    </w:p>
    <w:p w14:paraId="57E1D066" w14:textId="77777777" w:rsidR="0001383C" w:rsidRDefault="000138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46561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57E1D06B" w14:textId="77777777" w:rsidR="0001383C" w:rsidRPr="00E36B38" w:rsidRDefault="0001383C" w:rsidP="00E36B38">
        <w:pPr>
          <w:pStyle w:val="a3"/>
          <w:ind w:firstLine="0"/>
          <w:jc w:val="center"/>
          <w:rPr>
            <w:sz w:val="24"/>
          </w:rPr>
        </w:pPr>
        <w:r w:rsidRPr="00E36B38">
          <w:rPr>
            <w:sz w:val="24"/>
          </w:rPr>
          <w:fldChar w:fldCharType="begin"/>
        </w:r>
        <w:r w:rsidRPr="00E36B38">
          <w:rPr>
            <w:sz w:val="24"/>
          </w:rPr>
          <w:instrText>PAGE   \* MERGEFORMAT</w:instrText>
        </w:r>
        <w:r w:rsidRPr="00E36B38">
          <w:rPr>
            <w:sz w:val="24"/>
          </w:rPr>
          <w:fldChar w:fldCharType="separate"/>
        </w:r>
        <w:r w:rsidR="00662954">
          <w:rPr>
            <w:noProof/>
            <w:sz w:val="24"/>
          </w:rPr>
          <w:t>2</w:t>
        </w:r>
        <w:r w:rsidRPr="00E36B38">
          <w:rPr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7630"/>
      <w:docPartObj>
        <w:docPartGallery w:val="Page Numbers (Top of Page)"/>
        <w:docPartUnique/>
      </w:docPartObj>
    </w:sdtPr>
    <w:sdtEndPr/>
    <w:sdtContent>
      <w:p w14:paraId="57E1D06C" w14:textId="77777777" w:rsidR="0001383C" w:rsidRDefault="0001383C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662954">
          <w:rPr>
            <w:noProof/>
            <w:sz w:val="24"/>
            <w:szCs w:val="24"/>
          </w:rPr>
          <w:t>19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9C76E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42E46714"/>
    <w:multiLevelType w:val="multilevel"/>
    <w:tmpl w:val="799CEBEA"/>
    <w:lvl w:ilvl="0">
      <w:start w:val="1"/>
      <w:numFmt w:val="decimal"/>
      <w:lvlText w:val="%1)"/>
      <w:lvlJc w:val="left"/>
      <w:pPr>
        <w:ind w:left="1429" w:firstLine="1069"/>
      </w:pPr>
    </w:lvl>
    <w:lvl w:ilvl="1">
      <w:start w:val="1"/>
      <w:numFmt w:val="lowerLetter"/>
      <w:lvlText w:val="%2."/>
      <w:lvlJc w:val="left"/>
      <w:pPr>
        <w:ind w:left="2149" w:firstLine="1789"/>
      </w:pPr>
    </w:lvl>
    <w:lvl w:ilvl="2">
      <w:start w:val="1"/>
      <w:numFmt w:val="lowerRoman"/>
      <w:lvlText w:val="%3."/>
      <w:lvlJc w:val="right"/>
      <w:pPr>
        <w:ind w:left="2869" w:firstLine="2689"/>
      </w:pPr>
    </w:lvl>
    <w:lvl w:ilvl="3">
      <w:start w:val="1"/>
      <w:numFmt w:val="decimal"/>
      <w:lvlText w:val="%4."/>
      <w:lvlJc w:val="left"/>
      <w:pPr>
        <w:ind w:left="3589" w:firstLine="3229"/>
      </w:pPr>
    </w:lvl>
    <w:lvl w:ilvl="4">
      <w:start w:val="1"/>
      <w:numFmt w:val="lowerLetter"/>
      <w:lvlText w:val="%5."/>
      <w:lvlJc w:val="left"/>
      <w:pPr>
        <w:ind w:left="4309" w:firstLine="3949"/>
      </w:pPr>
    </w:lvl>
    <w:lvl w:ilvl="5">
      <w:start w:val="1"/>
      <w:numFmt w:val="lowerRoman"/>
      <w:lvlText w:val="%6."/>
      <w:lvlJc w:val="right"/>
      <w:pPr>
        <w:ind w:left="5029" w:firstLine="4849"/>
      </w:pPr>
    </w:lvl>
    <w:lvl w:ilvl="6">
      <w:start w:val="1"/>
      <w:numFmt w:val="decimal"/>
      <w:lvlText w:val="%7."/>
      <w:lvlJc w:val="left"/>
      <w:pPr>
        <w:ind w:left="5749" w:firstLine="5389"/>
      </w:pPr>
    </w:lvl>
    <w:lvl w:ilvl="7">
      <w:start w:val="1"/>
      <w:numFmt w:val="lowerLetter"/>
      <w:lvlText w:val="%8."/>
      <w:lvlJc w:val="left"/>
      <w:pPr>
        <w:ind w:left="6469" w:firstLine="6109"/>
      </w:pPr>
    </w:lvl>
    <w:lvl w:ilvl="8">
      <w:start w:val="1"/>
      <w:numFmt w:val="lowerRoman"/>
      <w:lvlText w:val="%9."/>
      <w:lvlJc w:val="right"/>
      <w:pPr>
        <w:ind w:left="7189" w:firstLine="7009"/>
      </w:pPr>
    </w:lvl>
  </w:abstractNum>
  <w:num w:numId="1">
    <w:abstractNumId w:val="2"/>
  </w:num>
  <w:num w:numId="2">
    <w:abstractNumId w:val="3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0D14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B75"/>
    <w:rsid w:val="00006E74"/>
    <w:rsid w:val="00006E98"/>
    <w:rsid w:val="000075B6"/>
    <w:rsid w:val="00007A7E"/>
    <w:rsid w:val="00007B3B"/>
    <w:rsid w:val="00011AEA"/>
    <w:rsid w:val="000120C5"/>
    <w:rsid w:val="00012254"/>
    <w:rsid w:val="00012BC2"/>
    <w:rsid w:val="0001383C"/>
    <w:rsid w:val="00013F14"/>
    <w:rsid w:val="000140E8"/>
    <w:rsid w:val="00014D4F"/>
    <w:rsid w:val="0001500C"/>
    <w:rsid w:val="00015983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7ED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1FE"/>
    <w:rsid w:val="000372F4"/>
    <w:rsid w:val="000374C2"/>
    <w:rsid w:val="00037937"/>
    <w:rsid w:val="000401D7"/>
    <w:rsid w:val="00041C1F"/>
    <w:rsid w:val="00042F32"/>
    <w:rsid w:val="00042F68"/>
    <w:rsid w:val="000448A3"/>
    <w:rsid w:val="000448FC"/>
    <w:rsid w:val="00044994"/>
    <w:rsid w:val="00046182"/>
    <w:rsid w:val="00047CF1"/>
    <w:rsid w:val="00050117"/>
    <w:rsid w:val="00050901"/>
    <w:rsid w:val="000512F0"/>
    <w:rsid w:val="00051C87"/>
    <w:rsid w:val="00053F17"/>
    <w:rsid w:val="00054E01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5028"/>
    <w:rsid w:val="00067004"/>
    <w:rsid w:val="000672F4"/>
    <w:rsid w:val="00067F1C"/>
    <w:rsid w:val="00070899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128"/>
    <w:rsid w:val="000A68B1"/>
    <w:rsid w:val="000A6DE1"/>
    <w:rsid w:val="000A70B9"/>
    <w:rsid w:val="000B04E9"/>
    <w:rsid w:val="000B1404"/>
    <w:rsid w:val="000B14A2"/>
    <w:rsid w:val="000B26CE"/>
    <w:rsid w:val="000B27B1"/>
    <w:rsid w:val="000B3663"/>
    <w:rsid w:val="000B440B"/>
    <w:rsid w:val="000B6772"/>
    <w:rsid w:val="000B7E8F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0E9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11D4"/>
    <w:rsid w:val="001014C2"/>
    <w:rsid w:val="001023A8"/>
    <w:rsid w:val="00103953"/>
    <w:rsid w:val="00106093"/>
    <w:rsid w:val="00106445"/>
    <w:rsid w:val="00106496"/>
    <w:rsid w:val="00107607"/>
    <w:rsid w:val="00107D88"/>
    <w:rsid w:val="0011073D"/>
    <w:rsid w:val="00110CE2"/>
    <w:rsid w:val="001114F0"/>
    <w:rsid w:val="001133FD"/>
    <w:rsid w:val="001141D2"/>
    <w:rsid w:val="00115EB6"/>
    <w:rsid w:val="0011665B"/>
    <w:rsid w:val="00117802"/>
    <w:rsid w:val="00117E9B"/>
    <w:rsid w:val="00120050"/>
    <w:rsid w:val="00120699"/>
    <w:rsid w:val="00120BDB"/>
    <w:rsid w:val="001215FA"/>
    <w:rsid w:val="001217D3"/>
    <w:rsid w:val="00122107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48EA"/>
    <w:rsid w:val="001463AF"/>
    <w:rsid w:val="001467C3"/>
    <w:rsid w:val="00146D51"/>
    <w:rsid w:val="001470A7"/>
    <w:rsid w:val="00147A91"/>
    <w:rsid w:val="0015004A"/>
    <w:rsid w:val="00150187"/>
    <w:rsid w:val="00152E53"/>
    <w:rsid w:val="00153529"/>
    <w:rsid w:val="0015383F"/>
    <w:rsid w:val="00154B67"/>
    <w:rsid w:val="00157201"/>
    <w:rsid w:val="00157D6E"/>
    <w:rsid w:val="0016022C"/>
    <w:rsid w:val="00160B30"/>
    <w:rsid w:val="00161C25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DC9"/>
    <w:rsid w:val="00171561"/>
    <w:rsid w:val="00171972"/>
    <w:rsid w:val="00172354"/>
    <w:rsid w:val="001727CA"/>
    <w:rsid w:val="001734C8"/>
    <w:rsid w:val="0017439B"/>
    <w:rsid w:val="0017665A"/>
    <w:rsid w:val="00176AB3"/>
    <w:rsid w:val="0017718F"/>
    <w:rsid w:val="00177976"/>
    <w:rsid w:val="00180723"/>
    <w:rsid w:val="00181586"/>
    <w:rsid w:val="0018159F"/>
    <w:rsid w:val="00181C22"/>
    <w:rsid w:val="00181DA2"/>
    <w:rsid w:val="00181F3E"/>
    <w:rsid w:val="0018210A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3935"/>
    <w:rsid w:val="00194652"/>
    <w:rsid w:val="001958C8"/>
    <w:rsid w:val="0019651B"/>
    <w:rsid w:val="00196FFE"/>
    <w:rsid w:val="00197CD2"/>
    <w:rsid w:val="001A0D68"/>
    <w:rsid w:val="001A150C"/>
    <w:rsid w:val="001A21D5"/>
    <w:rsid w:val="001A2ABA"/>
    <w:rsid w:val="001A2D9E"/>
    <w:rsid w:val="001A4243"/>
    <w:rsid w:val="001A4D18"/>
    <w:rsid w:val="001A535B"/>
    <w:rsid w:val="001A5958"/>
    <w:rsid w:val="001A757E"/>
    <w:rsid w:val="001A7683"/>
    <w:rsid w:val="001A77DB"/>
    <w:rsid w:val="001A79D3"/>
    <w:rsid w:val="001A7BC2"/>
    <w:rsid w:val="001A7DBD"/>
    <w:rsid w:val="001A7E89"/>
    <w:rsid w:val="001B0C1A"/>
    <w:rsid w:val="001B14FF"/>
    <w:rsid w:val="001B151C"/>
    <w:rsid w:val="001B166C"/>
    <w:rsid w:val="001B5083"/>
    <w:rsid w:val="001B5462"/>
    <w:rsid w:val="001B5E19"/>
    <w:rsid w:val="001B628B"/>
    <w:rsid w:val="001B6445"/>
    <w:rsid w:val="001B6948"/>
    <w:rsid w:val="001B6FD8"/>
    <w:rsid w:val="001B792C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0CA5"/>
    <w:rsid w:val="001D1C97"/>
    <w:rsid w:val="001D1DC3"/>
    <w:rsid w:val="001D2627"/>
    <w:rsid w:val="001D3B81"/>
    <w:rsid w:val="001D553A"/>
    <w:rsid w:val="001D60F1"/>
    <w:rsid w:val="001D7572"/>
    <w:rsid w:val="001D7B31"/>
    <w:rsid w:val="001E0085"/>
    <w:rsid w:val="001E1672"/>
    <w:rsid w:val="001E37B3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36D"/>
    <w:rsid w:val="001F7454"/>
    <w:rsid w:val="00200DC5"/>
    <w:rsid w:val="00201283"/>
    <w:rsid w:val="002014A2"/>
    <w:rsid w:val="00201B08"/>
    <w:rsid w:val="00201E69"/>
    <w:rsid w:val="0020215F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215"/>
    <w:rsid w:val="00216519"/>
    <w:rsid w:val="00216FE5"/>
    <w:rsid w:val="002171C5"/>
    <w:rsid w:val="00217706"/>
    <w:rsid w:val="0022231A"/>
    <w:rsid w:val="0022335E"/>
    <w:rsid w:val="00224861"/>
    <w:rsid w:val="00225882"/>
    <w:rsid w:val="00225F3A"/>
    <w:rsid w:val="00226C55"/>
    <w:rsid w:val="00226CEB"/>
    <w:rsid w:val="00226E72"/>
    <w:rsid w:val="00230487"/>
    <w:rsid w:val="00231398"/>
    <w:rsid w:val="00232D1E"/>
    <w:rsid w:val="0023376F"/>
    <w:rsid w:val="002341F8"/>
    <w:rsid w:val="0023444D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75"/>
    <w:rsid w:val="00253195"/>
    <w:rsid w:val="00253307"/>
    <w:rsid w:val="0025404A"/>
    <w:rsid w:val="00254D40"/>
    <w:rsid w:val="00256420"/>
    <w:rsid w:val="00260094"/>
    <w:rsid w:val="0026036C"/>
    <w:rsid w:val="00261326"/>
    <w:rsid w:val="00261F0E"/>
    <w:rsid w:val="0026355A"/>
    <w:rsid w:val="00263B72"/>
    <w:rsid w:val="00263E64"/>
    <w:rsid w:val="00264046"/>
    <w:rsid w:val="00266A92"/>
    <w:rsid w:val="00266C2E"/>
    <w:rsid w:val="00266DF2"/>
    <w:rsid w:val="00266F44"/>
    <w:rsid w:val="00267FCF"/>
    <w:rsid w:val="00271585"/>
    <w:rsid w:val="002715C5"/>
    <w:rsid w:val="0027169D"/>
    <w:rsid w:val="00272597"/>
    <w:rsid w:val="0027296B"/>
    <w:rsid w:val="00272ABF"/>
    <w:rsid w:val="0027375D"/>
    <w:rsid w:val="0027422B"/>
    <w:rsid w:val="002759E9"/>
    <w:rsid w:val="002766D0"/>
    <w:rsid w:val="0027728F"/>
    <w:rsid w:val="00277A3F"/>
    <w:rsid w:val="002800C3"/>
    <w:rsid w:val="00281224"/>
    <w:rsid w:val="00281755"/>
    <w:rsid w:val="00282359"/>
    <w:rsid w:val="00291C88"/>
    <w:rsid w:val="00291DF6"/>
    <w:rsid w:val="00291DF7"/>
    <w:rsid w:val="00291ED8"/>
    <w:rsid w:val="002943E5"/>
    <w:rsid w:val="002961B0"/>
    <w:rsid w:val="002A005A"/>
    <w:rsid w:val="002A17C0"/>
    <w:rsid w:val="002A1947"/>
    <w:rsid w:val="002A1D15"/>
    <w:rsid w:val="002A33DE"/>
    <w:rsid w:val="002A3445"/>
    <w:rsid w:val="002A3F22"/>
    <w:rsid w:val="002A4167"/>
    <w:rsid w:val="002A459F"/>
    <w:rsid w:val="002A5F17"/>
    <w:rsid w:val="002A6131"/>
    <w:rsid w:val="002B1A6F"/>
    <w:rsid w:val="002B2131"/>
    <w:rsid w:val="002B39A6"/>
    <w:rsid w:val="002B39AA"/>
    <w:rsid w:val="002B3A74"/>
    <w:rsid w:val="002B60F1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2E3E"/>
    <w:rsid w:val="002D45A4"/>
    <w:rsid w:val="002D497D"/>
    <w:rsid w:val="002D4B72"/>
    <w:rsid w:val="002D53E5"/>
    <w:rsid w:val="002D5A88"/>
    <w:rsid w:val="002D6101"/>
    <w:rsid w:val="002E03AB"/>
    <w:rsid w:val="002E0B94"/>
    <w:rsid w:val="002E133C"/>
    <w:rsid w:val="002E136A"/>
    <w:rsid w:val="002E2B83"/>
    <w:rsid w:val="002E3E84"/>
    <w:rsid w:val="002E4F19"/>
    <w:rsid w:val="002E5684"/>
    <w:rsid w:val="002E7629"/>
    <w:rsid w:val="002F0B62"/>
    <w:rsid w:val="002F1000"/>
    <w:rsid w:val="002F1D74"/>
    <w:rsid w:val="002F304E"/>
    <w:rsid w:val="002F30F9"/>
    <w:rsid w:val="002F3114"/>
    <w:rsid w:val="002F3B06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725"/>
    <w:rsid w:val="003178D5"/>
    <w:rsid w:val="003204C7"/>
    <w:rsid w:val="00321313"/>
    <w:rsid w:val="003214E1"/>
    <w:rsid w:val="00321D89"/>
    <w:rsid w:val="00322358"/>
    <w:rsid w:val="00322573"/>
    <w:rsid w:val="00322676"/>
    <w:rsid w:val="003229A5"/>
    <w:rsid w:val="00322BD3"/>
    <w:rsid w:val="00322C78"/>
    <w:rsid w:val="00325F2B"/>
    <w:rsid w:val="00326E69"/>
    <w:rsid w:val="00327406"/>
    <w:rsid w:val="0032753E"/>
    <w:rsid w:val="00330C7C"/>
    <w:rsid w:val="00334131"/>
    <w:rsid w:val="0033419B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104"/>
    <w:rsid w:val="00347F5E"/>
    <w:rsid w:val="0035010A"/>
    <w:rsid w:val="00350455"/>
    <w:rsid w:val="00350674"/>
    <w:rsid w:val="00351CBC"/>
    <w:rsid w:val="00353798"/>
    <w:rsid w:val="0035412E"/>
    <w:rsid w:val="00355B66"/>
    <w:rsid w:val="00355F15"/>
    <w:rsid w:val="0035640C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6DC"/>
    <w:rsid w:val="00371D23"/>
    <w:rsid w:val="0037349B"/>
    <w:rsid w:val="003737E0"/>
    <w:rsid w:val="0037449A"/>
    <w:rsid w:val="00374C34"/>
    <w:rsid w:val="00375479"/>
    <w:rsid w:val="0037548C"/>
    <w:rsid w:val="00376269"/>
    <w:rsid w:val="003775D5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026D"/>
    <w:rsid w:val="00391103"/>
    <w:rsid w:val="003918E4"/>
    <w:rsid w:val="003919D3"/>
    <w:rsid w:val="00391A66"/>
    <w:rsid w:val="00392FB5"/>
    <w:rsid w:val="00393B49"/>
    <w:rsid w:val="00394DCC"/>
    <w:rsid w:val="00394FD4"/>
    <w:rsid w:val="00395771"/>
    <w:rsid w:val="00395D13"/>
    <w:rsid w:val="003964B4"/>
    <w:rsid w:val="003968DA"/>
    <w:rsid w:val="00396DB3"/>
    <w:rsid w:val="00397435"/>
    <w:rsid w:val="003A2C03"/>
    <w:rsid w:val="003A3D8E"/>
    <w:rsid w:val="003A4FB5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0FD"/>
    <w:rsid w:val="003B6A6E"/>
    <w:rsid w:val="003B6FC5"/>
    <w:rsid w:val="003B7648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A82"/>
    <w:rsid w:val="003D4BFB"/>
    <w:rsid w:val="003D61DE"/>
    <w:rsid w:val="003D6B7A"/>
    <w:rsid w:val="003E0F48"/>
    <w:rsid w:val="003E3E25"/>
    <w:rsid w:val="003E4EA3"/>
    <w:rsid w:val="003E5192"/>
    <w:rsid w:val="003E5AFA"/>
    <w:rsid w:val="003E6B53"/>
    <w:rsid w:val="003E7EDB"/>
    <w:rsid w:val="003F013F"/>
    <w:rsid w:val="003F03A5"/>
    <w:rsid w:val="003F052A"/>
    <w:rsid w:val="003F0685"/>
    <w:rsid w:val="003F17EC"/>
    <w:rsid w:val="003F1C64"/>
    <w:rsid w:val="003F1D3D"/>
    <w:rsid w:val="003F21C4"/>
    <w:rsid w:val="003F3027"/>
    <w:rsid w:val="003F3767"/>
    <w:rsid w:val="003F4686"/>
    <w:rsid w:val="003F4949"/>
    <w:rsid w:val="003F531C"/>
    <w:rsid w:val="003F587E"/>
    <w:rsid w:val="003F5E98"/>
    <w:rsid w:val="00400538"/>
    <w:rsid w:val="00400ADB"/>
    <w:rsid w:val="004018D1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2B4F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2C7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3FB3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08A5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70A5"/>
    <w:rsid w:val="004B73FF"/>
    <w:rsid w:val="004B7522"/>
    <w:rsid w:val="004C0B70"/>
    <w:rsid w:val="004C1CF0"/>
    <w:rsid w:val="004C1DDC"/>
    <w:rsid w:val="004C2943"/>
    <w:rsid w:val="004C2B70"/>
    <w:rsid w:val="004C2ECA"/>
    <w:rsid w:val="004C4885"/>
    <w:rsid w:val="004C6546"/>
    <w:rsid w:val="004D0030"/>
    <w:rsid w:val="004D1C92"/>
    <w:rsid w:val="004D1FD8"/>
    <w:rsid w:val="004D28C5"/>
    <w:rsid w:val="004D3607"/>
    <w:rsid w:val="004D49A9"/>
    <w:rsid w:val="004D5952"/>
    <w:rsid w:val="004D5A1E"/>
    <w:rsid w:val="004D693B"/>
    <w:rsid w:val="004D6C5D"/>
    <w:rsid w:val="004D7726"/>
    <w:rsid w:val="004E019A"/>
    <w:rsid w:val="004E02DC"/>
    <w:rsid w:val="004E06DD"/>
    <w:rsid w:val="004E0BC5"/>
    <w:rsid w:val="004E0BCF"/>
    <w:rsid w:val="004E0F60"/>
    <w:rsid w:val="004E14F8"/>
    <w:rsid w:val="004E1705"/>
    <w:rsid w:val="004E28F5"/>
    <w:rsid w:val="004E3018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B3F"/>
    <w:rsid w:val="00503EDB"/>
    <w:rsid w:val="00504FA8"/>
    <w:rsid w:val="0050622E"/>
    <w:rsid w:val="005068B4"/>
    <w:rsid w:val="00507734"/>
    <w:rsid w:val="00513287"/>
    <w:rsid w:val="005139EB"/>
    <w:rsid w:val="005139F9"/>
    <w:rsid w:val="00513EF2"/>
    <w:rsid w:val="00513FB6"/>
    <w:rsid w:val="0051589B"/>
    <w:rsid w:val="005168E9"/>
    <w:rsid w:val="005171CC"/>
    <w:rsid w:val="00517A6E"/>
    <w:rsid w:val="00517E05"/>
    <w:rsid w:val="00520365"/>
    <w:rsid w:val="005207A1"/>
    <w:rsid w:val="00520A3B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3F0"/>
    <w:rsid w:val="005378BF"/>
    <w:rsid w:val="00537E6F"/>
    <w:rsid w:val="005401AE"/>
    <w:rsid w:val="00540DC2"/>
    <w:rsid w:val="00541172"/>
    <w:rsid w:val="0054179B"/>
    <w:rsid w:val="00543233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5FD0"/>
    <w:rsid w:val="00566618"/>
    <w:rsid w:val="00566B3A"/>
    <w:rsid w:val="00567A73"/>
    <w:rsid w:val="0057149B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54F"/>
    <w:rsid w:val="005865B1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805"/>
    <w:rsid w:val="00597B4E"/>
    <w:rsid w:val="005A0C76"/>
    <w:rsid w:val="005A14A3"/>
    <w:rsid w:val="005A1EEE"/>
    <w:rsid w:val="005A27A3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630C"/>
    <w:rsid w:val="005B6BA9"/>
    <w:rsid w:val="005B708F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5C2F"/>
    <w:rsid w:val="005C71B7"/>
    <w:rsid w:val="005D016F"/>
    <w:rsid w:val="005D0281"/>
    <w:rsid w:val="005D05C8"/>
    <w:rsid w:val="005D0A1F"/>
    <w:rsid w:val="005D0AD7"/>
    <w:rsid w:val="005D11CA"/>
    <w:rsid w:val="005D2A95"/>
    <w:rsid w:val="005D4D20"/>
    <w:rsid w:val="005D5939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3BBC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3586"/>
    <w:rsid w:val="005F54F8"/>
    <w:rsid w:val="005F6055"/>
    <w:rsid w:val="005F70F6"/>
    <w:rsid w:val="005F750C"/>
    <w:rsid w:val="005F7714"/>
    <w:rsid w:val="005F7E68"/>
    <w:rsid w:val="006005EB"/>
    <w:rsid w:val="006011B6"/>
    <w:rsid w:val="00601A37"/>
    <w:rsid w:val="006023EE"/>
    <w:rsid w:val="006043C0"/>
    <w:rsid w:val="006059A0"/>
    <w:rsid w:val="00605DD7"/>
    <w:rsid w:val="00605DE9"/>
    <w:rsid w:val="00606D89"/>
    <w:rsid w:val="006116E8"/>
    <w:rsid w:val="006120D6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16E5"/>
    <w:rsid w:val="00623624"/>
    <w:rsid w:val="00623670"/>
    <w:rsid w:val="00623AF2"/>
    <w:rsid w:val="00623FB4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1F35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4B7D"/>
    <w:rsid w:val="006450B2"/>
    <w:rsid w:val="006452A0"/>
    <w:rsid w:val="00646F22"/>
    <w:rsid w:val="00647096"/>
    <w:rsid w:val="0065042F"/>
    <w:rsid w:val="00653B0D"/>
    <w:rsid w:val="006548A7"/>
    <w:rsid w:val="00655A3B"/>
    <w:rsid w:val="00656516"/>
    <w:rsid w:val="006572A7"/>
    <w:rsid w:val="00657529"/>
    <w:rsid w:val="006600E7"/>
    <w:rsid w:val="00660F65"/>
    <w:rsid w:val="00661833"/>
    <w:rsid w:val="00661E71"/>
    <w:rsid w:val="00662872"/>
    <w:rsid w:val="006628D2"/>
    <w:rsid w:val="00662954"/>
    <w:rsid w:val="00663B41"/>
    <w:rsid w:val="0066437F"/>
    <w:rsid w:val="006651D1"/>
    <w:rsid w:val="0066625B"/>
    <w:rsid w:val="006666C9"/>
    <w:rsid w:val="00667871"/>
    <w:rsid w:val="0067109D"/>
    <w:rsid w:val="00671D05"/>
    <w:rsid w:val="00672A5F"/>
    <w:rsid w:val="00672BA7"/>
    <w:rsid w:val="00672E3B"/>
    <w:rsid w:val="00673907"/>
    <w:rsid w:val="00675579"/>
    <w:rsid w:val="006756E8"/>
    <w:rsid w:val="006762BB"/>
    <w:rsid w:val="00677832"/>
    <w:rsid w:val="00677A77"/>
    <w:rsid w:val="006804C9"/>
    <w:rsid w:val="00681A49"/>
    <w:rsid w:val="00682A1B"/>
    <w:rsid w:val="00682C1B"/>
    <w:rsid w:val="00682E49"/>
    <w:rsid w:val="00683760"/>
    <w:rsid w:val="00683A7A"/>
    <w:rsid w:val="00685A1C"/>
    <w:rsid w:val="00685BAB"/>
    <w:rsid w:val="006867AB"/>
    <w:rsid w:val="00686FF5"/>
    <w:rsid w:val="00687DAE"/>
    <w:rsid w:val="00690084"/>
    <w:rsid w:val="00690169"/>
    <w:rsid w:val="006911B8"/>
    <w:rsid w:val="0069243B"/>
    <w:rsid w:val="00693D59"/>
    <w:rsid w:val="00695234"/>
    <w:rsid w:val="006959A0"/>
    <w:rsid w:val="00695EDE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A96"/>
    <w:rsid w:val="006B4EA7"/>
    <w:rsid w:val="006B5A13"/>
    <w:rsid w:val="006C0784"/>
    <w:rsid w:val="006C0834"/>
    <w:rsid w:val="006C2B26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1F04"/>
    <w:rsid w:val="006D32D2"/>
    <w:rsid w:val="006D588C"/>
    <w:rsid w:val="006D61A7"/>
    <w:rsid w:val="006D6941"/>
    <w:rsid w:val="006D7071"/>
    <w:rsid w:val="006E07A3"/>
    <w:rsid w:val="006E0B5D"/>
    <w:rsid w:val="006E0BF3"/>
    <w:rsid w:val="006E288E"/>
    <w:rsid w:val="006E2C91"/>
    <w:rsid w:val="006E77EF"/>
    <w:rsid w:val="006F0469"/>
    <w:rsid w:val="006F0F16"/>
    <w:rsid w:val="006F1841"/>
    <w:rsid w:val="006F2309"/>
    <w:rsid w:val="006F2F23"/>
    <w:rsid w:val="006F4BD2"/>
    <w:rsid w:val="006F4E29"/>
    <w:rsid w:val="006F4EB0"/>
    <w:rsid w:val="006F557B"/>
    <w:rsid w:val="006F5C4B"/>
    <w:rsid w:val="006F623C"/>
    <w:rsid w:val="00700B2B"/>
    <w:rsid w:val="007021C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1A3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BF1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483"/>
    <w:rsid w:val="00746C83"/>
    <w:rsid w:val="007474CE"/>
    <w:rsid w:val="00747B8A"/>
    <w:rsid w:val="00750613"/>
    <w:rsid w:val="00751642"/>
    <w:rsid w:val="007516C4"/>
    <w:rsid w:val="00751CBF"/>
    <w:rsid w:val="00751D54"/>
    <w:rsid w:val="00752994"/>
    <w:rsid w:val="007530BB"/>
    <w:rsid w:val="00753F54"/>
    <w:rsid w:val="00755DFA"/>
    <w:rsid w:val="00756038"/>
    <w:rsid w:val="007619CA"/>
    <w:rsid w:val="00761FD2"/>
    <w:rsid w:val="00762771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050C"/>
    <w:rsid w:val="007825FC"/>
    <w:rsid w:val="00782A70"/>
    <w:rsid w:val="00782FF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6F34"/>
    <w:rsid w:val="00797E77"/>
    <w:rsid w:val="007A1808"/>
    <w:rsid w:val="007A1954"/>
    <w:rsid w:val="007A3C02"/>
    <w:rsid w:val="007A4A61"/>
    <w:rsid w:val="007A66E0"/>
    <w:rsid w:val="007A68D7"/>
    <w:rsid w:val="007A7718"/>
    <w:rsid w:val="007B077C"/>
    <w:rsid w:val="007B0A7A"/>
    <w:rsid w:val="007B15E9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2A1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81A"/>
    <w:rsid w:val="007C7C64"/>
    <w:rsid w:val="007D04BB"/>
    <w:rsid w:val="007D36E4"/>
    <w:rsid w:val="007D3A30"/>
    <w:rsid w:val="007D4084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5E7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44FE"/>
    <w:rsid w:val="007F5CC2"/>
    <w:rsid w:val="007F60F1"/>
    <w:rsid w:val="007F74BE"/>
    <w:rsid w:val="007F7E73"/>
    <w:rsid w:val="00800104"/>
    <w:rsid w:val="00800526"/>
    <w:rsid w:val="00800DF1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F2F"/>
    <w:rsid w:val="00814632"/>
    <w:rsid w:val="0081468C"/>
    <w:rsid w:val="0081589B"/>
    <w:rsid w:val="0081791D"/>
    <w:rsid w:val="0082084A"/>
    <w:rsid w:val="00821324"/>
    <w:rsid w:val="008220E6"/>
    <w:rsid w:val="00824225"/>
    <w:rsid w:val="008247D5"/>
    <w:rsid w:val="00825581"/>
    <w:rsid w:val="00825B6A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46A0"/>
    <w:rsid w:val="008355DB"/>
    <w:rsid w:val="00835FCF"/>
    <w:rsid w:val="00837072"/>
    <w:rsid w:val="00840844"/>
    <w:rsid w:val="0084277B"/>
    <w:rsid w:val="00842983"/>
    <w:rsid w:val="00842A35"/>
    <w:rsid w:val="0084479A"/>
    <w:rsid w:val="0084513D"/>
    <w:rsid w:val="0084561E"/>
    <w:rsid w:val="00845A02"/>
    <w:rsid w:val="00845A91"/>
    <w:rsid w:val="00846AED"/>
    <w:rsid w:val="00850301"/>
    <w:rsid w:val="00850954"/>
    <w:rsid w:val="008522F9"/>
    <w:rsid w:val="00852546"/>
    <w:rsid w:val="008530F9"/>
    <w:rsid w:val="008544C3"/>
    <w:rsid w:val="008563BD"/>
    <w:rsid w:val="00856BA6"/>
    <w:rsid w:val="00856C22"/>
    <w:rsid w:val="00856CB9"/>
    <w:rsid w:val="00856F1D"/>
    <w:rsid w:val="00856FBE"/>
    <w:rsid w:val="0085723F"/>
    <w:rsid w:val="008572C6"/>
    <w:rsid w:val="00857437"/>
    <w:rsid w:val="0086124B"/>
    <w:rsid w:val="00861524"/>
    <w:rsid w:val="0086240E"/>
    <w:rsid w:val="00862B19"/>
    <w:rsid w:val="00862C3C"/>
    <w:rsid w:val="00862D88"/>
    <w:rsid w:val="00866FFD"/>
    <w:rsid w:val="00867F5B"/>
    <w:rsid w:val="0087132E"/>
    <w:rsid w:val="00871426"/>
    <w:rsid w:val="00872223"/>
    <w:rsid w:val="0087283C"/>
    <w:rsid w:val="0087338A"/>
    <w:rsid w:val="00873B74"/>
    <w:rsid w:val="00873D59"/>
    <w:rsid w:val="008752D4"/>
    <w:rsid w:val="00875D48"/>
    <w:rsid w:val="0087604F"/>
    <w:rsid w:val="008762E8"/>
    <w:rsid w:val="0087666B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4A43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C5A"/>
    <w:rsid w:val="008A4EEC"/>
    <w:rsid w:val="008A733B"/>
    <w:rsid w:val="008B015D"/>
    <w:rsid w:val="008B0EC1"/>
    <w:rsid w:val="008B10D5"/>
    <w:rsid w:val="008B11DE"/>
    <w:rsid w:val="008B1223"/>
    <w:rsid w:val="008B1A39"/>
    <w:rsid w:val="008B1FC8"/>
    <w:rsid w:val="008B2F02"/>
    <w:rsid w:val="008B327E"/>
    <w:rsid w:val="008B3B2A"/>
    <w:rsid w:val="008B3C9A"/>
    <w:rsid w:val="008B4407"/>
    <w:rsid w:val="008B46E2"/>
    <w:rsid w:val="008B50B2"/>
    <w:rsid w:val="008B614F"/>
    <w:rsid w:val="008B76B4"/>
    <w:rsid w:val="008B78DE"/>
    <w:rsid w:val="008C14E4"/>
    <w:rsid w:val="008C2611"/>
    <w:rsid w:val="008C2B5C"/>
    <w:rsid w:val="008C2BF5"/>
    <w:rsid w:val="008C2ED5"/>
    <w:rsid w:val="008C30E1"/>
    <w:rsid w:val="008C313B"/>
    <w:rsid w:val="008C3153"/>
    <w:rsid w:val="008C3B13"/>
    <w:rsid w:val="008C426C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C0D"/>
    <w:rsid w:val="008D1DA4"/>
    <w:rsid w:val="008D280C"/>
    <w:rsid w:val="008D2859"/>
    <w:rsid w:val="008D5351"/>
    <w:rsid w:val="008D5C0A"/>
    <w:rsid w:val="008D6054"/>
    <w:rsid w:val="008D6C2E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3FF0"/>
    <w:rsid w:val="008E435B"/>
    <w:rsid w:val="008E4993"/>
    <w:rsid w:val="008E49BA"/>
    <w:rsid w:val="008E4DE9"/>
    <w:rsid w:val="008E5243"/>
    <w:rsid w:val="008E58AE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99E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68A5"/>
    <w:rsid w:val="00907B7E"/>
    <w:rsid w:val="009103AF"/>
    <w:rsid w:val="00910F4A"/>
    <w:rsid w:val="009112C6"/>
    <w:rsid w:val="00911E08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187"/>
    <w:rsid w:val="00921307"/>
    <w:rsid w:val="00922FCD"/>
    <w:rsid w:val="009235BE"/>
    <w:rsid w:val="0092375A"/>
    <w:rsid w:val="00923F5F"/>
    <w:rsid w:val="00923FC7"/>
    <w:rsid w:val="00924721"/>
    <w:rsid w:val="00924C7D"/>
    <w:rsid w:val="0093201C"/>
    <w:rsid w:val="00932143"/>
    <w:rsid w:val="00934F43"/>
    <w:rsid w:val="00935BD6"/>
    <w:rsid w:val="009363A3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0EF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497"/>
    <w:rsid w:val="009568F2"/>
    <w:rsid w:val="00956D02"/>
    <w:rsid w:val="00957EDA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81A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05E"/>
    <w:rsid w:val="009966B8"/>
    <w:rsid w:val="00996AF4"/>
    <w:rsid w:val="00996B96"/>
    <w:rsid w:val="00997B0B"/>
    <w:rsid w:val="00997DF3"/>
    <w:rsid w:val="009A1691"/>
    <w:rsid w:val="009A1734"/>
    <w:rsid w:val="009A1D19"/>
    <w:rsid w:val="009A2D9E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B534B"/>
    <w:rsid w:val="009C0546"/>
    <w:rsid w:val="009C22A2"/>
    <w:rsid w:val="009C36BC"/>
    <w:rsid w:val="009C3B12"/>
    <w:rsid w:val="009C44DA"/>
    <w:rsid w:val="009C4B79"/>
    <w:rsid w:val="009C56FC"/>
    <w:rsid w:val="009C59ED"/>
    <w:rsid w:val="009C5C34"/>
    <w:rsid w:val="009C71DC"/>
    <w:rsid w:val="009C7FF9"/>
    <w:rsid w:val="009D0F21"/>
    <w:rsid w:val="009D204B"/>
    <w:rsid w:val="009D2AA7"/>
    <w:rsid w:val="009D2CDF"/>
    <w:rsid w:val="009D50E9"/>
    <w:rsid w:val="009D6900"/>
    <w:rsid w:val="009D6CFE"/>
    <w:rsid w:val="009D79C7"/>
    <w:rsid w:val="009D7C45"/>
    <w:rsid w:val="009E09B1"/>
    <w:rsid w:val="009E0D4D"/>
    <w:rsid w:val="009E0E53"/>
    <w:rsid w:val="009E1AE8"/>
    <w:rsid w:val="009E1DDB"/>
    <w:rsid w:val="009E2038"/>
    <w:rsid w:val="009E2ABE"/>
    <w:rsid w:val="009E3831"/>
    <w:rsid w:val="009E402E"/>
    <w:rsid w:val="009E4114"/>
    <w:rsid w:val="009E46E1"/>
    <w:rsid w:val="009E4B69"/>
    <w:rsid w:val="009E4F04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1C76"/>
    <w:rsid w:val="009F6389"/>
    <w:rsid w:val="009F64D0"/>
    <w:rsid w:val="009F681D"/>
    <w:rsid w:val="009F73F5"/>
    <w:rsid w:val="009F7665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A52"/>
    <w:rsid w:val="00A12C84"/>
    <w:rsid w:val="00A1376E"/>
    <w:rsid w:val="00A13A41"/>
    <w:rsid w:val="00A13F21"/>
    <w:rsid w:val="00A15342"/>
    <w:rsid w:val="00A156CE"/>
    <w:rsid w:val="00A15CD2"/>
    <w:rsid w:val="00A15F9D"/>
    <w:rsid w:val="00A164DA"/>
    <w:rsid w:val="00A17005"/>
    <w:rsid w:val="00A176BC"/>
    <w:rsid w:val="00A17CE8"/>
    <w:rsid w:val="00A2048A"/>
    <w:rsid w:val="00A204E7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3DC8"/>
    <w:rsid w:val="00A448A8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35A2"/>
    <w:rsid w:val="00A6457A"/>
    <w:rsid w:val="00A64F7A"/>
    <w:rsid w:val="00A65C16"/>
    <w:rsid w:val="00A67696"/>
    <w:rsid w:val="00A6794B"/>
    <w:rsid w:val="00A70B05"/>
    <w:rsid w:val="00A712C1"/>
    <w:rsid w:val="00A71549"/>
    <w:rsid w:val="00A725E8"/>
    <w:rsid w:val="00A73CDA"/>
    <w:rsid w:val="00A73FC0"/>
    <w:rsid w:val="00A747A1"/>
    <w:rsid w:val="00A75E14"/>
    <w:rsid w:val="00A76344"/>
    <w:rsid w:val="00A775FB"/>
    <w:rsid w:val="00A802CB"/>
    <w:rsid w:val="00A80877"/>
    <w:rsid w:val="00A808F4"/>
    <w:rsid w:val="00A80D3D"/>
    <w:rsid w:val="00A80E68"/>
    <w:rsid w:val="00A8145D"/>
    <w:rsid w:val="00A82347"/>
    <w:rsid w:val="00A82622"/>
    <w:rsid w:val="00A837D5"/>
    <w:rsid w:val="00A83835"/>
    <w:rsid w:val="00A842A5"/>
    <w:rsid w:val="00A842AE"/>
    <w:rsid w:val="00A857AA"/>
    <w:rsid w:val="00A85804"/>
    <w:rsid w:val="00A865F2"/>
    <w:rsid w:val="00A901AD"/>
    <w:rsid w:val="00A91CD4"/>
    <w:rsid w:val="00A92035"/>
    <w:rsid w:val="00A96036"/>
    <w:rsid w:val="00A970B3"/>
    <w:rsid w:val="00A971BF"/>
    <w:rsid w:val="00AA0A57"/>
    <w:rsid w:val="00AA1596"/>
    <w:rsid w:val="00AA1AD6"/>
    <w:rsid w:val="00AA1B94"/>
    <w:rsid w:val="00AA1EEE"/>
    <w:rsid w:val="00AA38AB"/>
    <w:rsid w:val="00AA3AF7"/>
    <w:rsid w:val="00AA3BB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2104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4FD"/>
    <w:rsid w:val="00AD7B1E"/>
    <w:rsid w:val="00AD7B4B"/>
    <w:rsid w:val="00AE08D9"/>
    <w:rsid w:val="00AE0CD6"/>
    <w:rsid w:val="00AE13A4"/>
    <w:rsid w:val="00AE261A"/>
    <w:rsid w:val="00AE2F31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2D45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2553"/>
    <w:rsid w:val="00B03731"/>
    <w:rsid w:val="00B06B0D"/>
    <w:rsid w:val="00B0787E"/>
    <w:rsid w:val="00B11648"/>
    <w:rsid w:val="00B1276D"/>
    <w:rsid w:val="00B12F1C"/>
    <w:rsid w:val="00B13B3D"/>
    <w:rsid w:val="00B1432B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1245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5DFF"/>
    <w:rsid w:val="00B36C9C"/>
    <w:rsid w:val="00B42305"/>
    <w:rsid w:val="00B426F0"/>
    <w:rsid w:val="00B42828"/>
    <w:rsid w:val="00B42ABD"/>
    <w:rsid w:val="00B43450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3AC6"/>
    <w:rsid w:val="00B55D1F"/>
    <w:rsid w:val="00B560D5"/>
    <w:rsid w:val="00B57276"/>
    <w:rsid w:val="00B57E87"/>
    <w:rsid w:val="00B6067F"/>
    <w:rsid w:val="00B61592"/>
    <w:rsid w:val="00B6190D"/>
    <w:rsid w:val="00B61B99"/>
    <w:rsid w:val="00B62D6F"/>
    <w:rsid w:val="00B644AC"/>
    <w:rsid w:val="00B64D06"/>
    <w:rsid w:val="00B659F6"/>
    <w:rsid w:val="00B6675B"/>
    <w:rsid w:val="00B66B44"/>
    <w:rsid w:val="00B706BE"/>
    <w:rsid w:val="00B7086C"/>
    <w:rsid w:val="00B71204"/>
    <w:rsid w:val="00B72744"/>
    <w:rsid w:val="00B728A7"/>
    <w:rsid w:val="00B72E28"/>
    <w:rsid w:val="00B73F17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1F7"/>
    <w:rsid w:val="00BA28E8"/>
    <w:rsid w:val="00BA2DD8"/>
    <w:rsid w:val="00BA3B5A"/>
    <w:rsid w:val="00BA4573"/>
    <w:rsid w:val="00BA4665"/>
    <w:rsid w:val="00BA502D"/>
    <w:rsid w:val="00BA5225"/>
    <w:rsid w:val="00BA5669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FA0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E788C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BF750B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17B26"/>
    <w:rsid w:val="00C207D0"/>
    <w:rsid w:val="00C21367"/>
    <w:rsid w:val="00C21D4B"/>
    <w:rsid w:val="00C22B44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2EA4"/>
    <w:rsid w:val="00C44D0B"/>
    <w:rsid w:val="00C4577F"/>
    <w:rsid w:val="00C45C3D"/>
    <w:rsid w:val="00C45D68"/>
    <w:rsid w:val="00C5004F"/>
    <w:rsid w:val="00C510CF"/>
    <w:rsid w:val="00C51E61"/>
    <w:rsid w:val="00C5346A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4C4"/>
    <w:rsid w:val="00C62CCB"/>
    <w:rsid w:val="00C6300C"/>
    <w:rsid w:val="00C6352C"/>
    <w:rsid w:val="00C63941"/>
    <w:rsid w:val="00C63C8B"/>
    <w:rsid w:val="00C65F84"/>
    <w:rsid w:val="00C65FEA"/>
    <w:rsid w:val="00C66608"/>
    <w:rsid w:val="00C6734F"/>
    <w:rsid w:val="00C6792B"/>
    <w:rsid w:val="00C713C3"/>
    <w:rsid w:val="00C73831"/>
    <w:rsid w:val="00C7427B"/>
    <w:rsid w:val="00C7436D"/>
    <w:rsid w:val="00C745B9"/>
    <w:rsid w:val="00C77058"/>
    <w:rsid w:val="00C7748B"/>
    <w:rsid w:val="00C8161C"/>
    <w:rsid w:val="00C824B9"/>
    <w:rsid w:val="00C82532"/>
    <w:rsid w:val="00C827AA"/>
    <w:rsid w:val="00C828DF"/>
    <w:rsid w:val="00C82AE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4C91"/>
    <w:rsid w:val="00C94F7D"/>
    <w:rsid w:val="00C95361"/>
    <w:rsid w:val="00C960C8"/>
    <w:rsid w:val="00C96595"/>
    <w:rsid w:val="00C96B09"/>
    <w:rsid w:val="00C96B11"/>
    <w:rsid w:val="00C96F2E"/>
    <w:rsid w:val="00C977D8"/>
    <w:rsid w:val="00CA0347"/>
    <w:rsid w:val="00CA077C"/>
    <w:rsid w:val="00CA09F4"/>
    <w:rsid w:val="00CA11B8"/>
    <w:rsid w:val="00CA11D3"/>
    <w:rsid w:val="00CA2B95"/>
    <w:rsid w:val="00CA40D0"/>
    <w:rsid w:val="00CA4F46"/>
    <w:rsid w:val="00CA596B"/>
    <w:rsid w:val="00CA5E3F"/>
    <w:rsid w:val="00CA6115"/>
    <w:rsid w:val="00CA64FC"/>
    <w:rsid w:val="00CA661E"/>
    <w:rsid w:val="00CA78BF"/>
    <w:rsid w:val="00CB0436"/>
    <w:rsid w:val="00CB05D9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3EB6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5FE"/>
    <w:rsid w:val="00CE4F30"/>
    <w:rsid w:val="00CE533B"/>
    <w:rsid w:val="00CE55B6"/>
    <w:rsid w:val="00CE5948"/>
    <w:rsid w:val="00CE696D"/>
    <w:rsid w:val="00CE728C"/>
    <w:rsid w:val="00CE7399"/>
    <w:rsid w:val="00CE7803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3C22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57AB7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5CF6"/>
    <w:rsid w:val="00D766B3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3B22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31D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A7069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B77B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36E"/>
    <w:rsid w:val="00DD455D"/>
    <w:rsid w:val="00DD4F14"/>
    <w:rsid w:val="00DD73EC"/>
    <w:rsid w:val="00DD7841"/>
    <w:rsid w:val="00DE08BD"/>
    <w:rsid w:val="00DE09CD"/>
    <w:rsid w:val="00DE12F0"/>
    <w:rsid w:val="00DE3268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1BC"/>
    <w:rsid w:val="00E17700"/>
    <w:rsid w:val="00E17853"/>
    <w:rsid w:val="00E17A8B"/>
    <w:rsid w:val="00E17C9F"/>
    <w:rsid w:val="00E20134"/>
    <w:rsid w:val="00E20184"/>
    <w:rsid w:val="00E20941"/>
    <w:rsid w:val="00E20A55"/>
    <w:rsid w:val="00E20F40"/>
    <w:rsid w:val="00E232E5"/>
    <w:rsid w:val="00E23784"/>
    <w:rsid w:val="00E23922"/>
    <w:rsid w:val="00E23DBA"/>
    <w:rsid w:val="00E23DC5"/>
    <w:rsid w:val="00E24CA0"/>
    <w:rsid w:val="00E2662C"/>
    <w:rsid w:val="00E2696D"/>
    <w:rsid w:val="00E26A09"/>
    <w:rsid w:val="00E2728C"/>
    <w:rsid w:val="00E27472"/>
    <w:rsid w:val="00E278AB"/>
    <w:rsid w:val="00E27A63"/>
    <w:rsid w:val="00E27F3B"/>
    <w:rsid w:val="00E30430"/>
    <w:rsid w:val="00E30EF9"/>
    <w:rsid w:val="00E3126F"/>
    <w:rsid w:val="00E31B05"/>
    <w:rsid w:val="00E33623"/>
    <w:rsid w:val="00E339E6"/>
    <w:rsid w:val="00E33FEB"/>
    <w:rsid w:val="00E349CB"/>
    <w:rsid w:val="00E36B38"/>
    <w:rsid w:val="00E37A09"/>
    <w:rsid w:val="00E40B06"/>
    <w:rsid w:val="00E41157"/>
    <w:rsid w:val="00E4207D"/>
    <w:rsid w:val="00E4231B"/>
    <w:rsid w:val="00E427EB"/>
    <w:rsid w:val="00E43FEC"/>
    <w:rsid w:val="00E45BB1"/>
    <w:rsid w:val="00E46225"/>
    <w:rsid w:val="00E50AE6"/>
    <w:rsid w:val="00E51A9A"/>
    <w:rsid w:val="00E5279C"/>
    <w:rsid w:val="00E53563"/>
    <w:rsid w:val="00E55C12"/>
    <w:rsid w:val="00E627C7"/>
    <w:rsid w:val="00E6318B"/>
    <w:rsid w:val="00E64A6C"/>
    <w:rsid w:val="00E65693"/>
    <w:rsid w:val="00E65E4B"/>
    <w:rsid w:val="00E67CDC"/>
    <w:rsid w:val="00E705C6"/>
    <w:rsid w:val="00E70CB2"/>
    <w:rsid w:val="00E716BB"/>
    <w:rsid w:val="00E71948"/>
    <w:rsid w:val="00E7197E"/>
    <w:rsid w:val="00E720CE"/>
    <w:rsid w:val="00E7260F"/>
    <w:rsid w:val="00E73E6B"/>
    <w:rsid w:val="00E7431E"/>
    <w:rsid w:val="00E74612"/>
    <w:rsid w:val="00E74E0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0222"/>
    <w:rsid w:val="00E90371"/>
    <w:rsid w:val="00E911A7"/>
    <w:rsid w:val="00E919FB"/>
    <w:rsid w:val="00E93539"/>
    <w:rsid w:val="00E96BD6"/>
    <w:rsid w:val="00E96BE7"/>
    <w:rsid w:val="00E96F7B"/>
    <w:rsid w:val="00EA0B33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1355"/>
    <w:rsid w:val="00EE3638"/>
    <w:rsid w:val="00EE36E2"/>
    <w:rsid w:val="00EE3F11"/>
    <w:rsid w:val="00EE5699"/>
    <w:rsid w:val="00EE5979"/>
    <w:rsid w:val="00EE5B28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4AEC"/>
    <w:rsid w:val="00EF564D"/>
    <w:rsid w:val="00EF58E9"/>
    <w:rsid w:val="00EF66F8"/>
    <w:rsid w:val="00F009F9"/>
    <w:rsid w:val="00F00E79"/>
    <w:rsid w:val="00F02280"/>
    <w:rsid w:val="00F029CD"/>
    <w:rsid w:val="00F02F0A"/>
    <w:rsid w:val="00F0354F"/>
    <w:rsid w:val="00F04D8D"/>
    <w:rsid w:val="00F06203"/>
    <w:rsid w:val="00F06B1A"/>
    <w:rsid w:val="00F11B3E"/>
    <w:rsid w:val="00F12276"/>
    <w:rsid w:val="00F12F0C"/>
    <w:rsid w:val="00F17B79"/>
    <w:rsid w:val="00F203CA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5105"/>
    <w:rsid w:val="00F262DB"/>
    <w:rsid w:val="00F305B0"/>
    <w:rsid w:val="00F30626"/>
    <w:rsid w:val="00F30BC2"/>
    <w:rsid w:val="00F311EC"/>
    <w:rsid w:val="00F32D23"/>
    <w:rsid w:val="00F33912"/>
    <w:rsid w:val="00F33D97"/>
    <w:rsid w:val="00F35075"/>
    <w:rsid w:val="00F36E45"/>
    <w:rsid w:val="00F36E81"/>
    <w:rsid w:val="00F401E8"/>
    <w:rsid w:val="00F40EA8"/>
    <w:rsid w:val="00F410C1"/>
    <w:rsid w:val="00F41F42"/>
    <w:rsid w:val="00F4259D"/>
    <w:rsid w:val="00F43A61"/>
    <w:rsid w:val="00F43D3A"/>
    <w:rsid w:val="00F44A34"/>
    <w:rsid w:val="00F46844"/>
    <w:rsid w:val="00F51B2C"/>
    <w:rsid w:val="00F5205D"/>
    <w:rsid w:val="00F52A7A"/>
    <w:rsid w:val="00F536E5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162"/>
    <w:rsid w:val="00F64AEA"/>
    <w:rsid w:val="00F656D6"/>
    <w:rsid w:val="00F6570A"/>
    <w:rsid w:val="00F66054"/>
    <w:rsid w:val="00F70177"/>
    <w:rsid w:val="00F70904"/>
    <w:rsid w:val="00F70D37"/>
    <w:rsid w:val="00F70D4C"/>
    <w:rsid w:val="00F71DA8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3A97"/>
    <w:rsid w:val="00F85B93"/>
    <w:rsid w:val="00F85E25"/>
    <w:rsid w:val="00F86AE8"/>
    <w:rsid w:val="00F87A9A"/>
    <w:rsid w:val="00F9196D"/>
    <w:rsid w:val="00F9398F"/>
    <w:rsid w:val="00F93994"/>
    <w:rsid w:val="00F9534B"/>
    <w:rsid w:val="00F96446"/>
    <w:rsid w:val="00F96947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4A3"/>
    <w:rsid w:val="00FB3FB0"/>
    <w:rsid w:val="00FB470C"/>
    <w:rsid w:val="00FB4C59"/>
    <w:rsid w:val="00FB529A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C7AE6"/>
    <w:rsid w:val="00FD0E8F"/>
    <w:rsid w:val="00FD102C"/>
    <w:rsid w:val="00FD20F6"/>
    <w:rsid w:val="00FD2104"/>
    <w:rsid w:val="00FD2442"/>
    <w:rsid w:val="00FD324A"/>
    <w:rsid w:val="00FD3C33"/>
    <w:rsid w:val="00FD5882"/>
    <w:rsid w:val="00FD669C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00B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57E1CC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9">
    <w:name w:val="S_Обычный жирный"/>
    <w:basedOn w:val="a"/>
    <w:link w:val="Sa"/>
    <w:qFormat/>
    <w:rsid w:val="00D03C22"/>
    <w:rPr>
      <w:szCs w:val="24"/>
    </w:rPr>
  </w:style>
  <w:style w:type="character" w:customStyle="1" w:styleId="Sa">
    <w:name w:val="S_Обычный жирный Знак"/>
    <w:link w:val="S9"/>
    <w:rsid w:val="00D03C22"/>
    <w:rPr>
      <w:sz w:val="28"/>
      <w:szCs w:val="24"/>
    </w:rPr>
  </w:style>
  <w:style w:type="table" w:customStyle="1" w:styleId="TableNormal">
    <w:name w:val="Table Normal"/>
    <w:rsid w:val="0023444D"/>
    <w:pPr>
      <w:widowControl w:val="0"/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color w:val="000000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a">
    <w:name w:val="annotation text"/>
    <w:basedOn w:val="a"/>
    <w:link w:val="afffb"/>
    <w:uiPriority w:val="99"/>
    <w:semiHidden/>
    <w:unhideWhenUsed/>
    <w:locked/>
    <w:rsid w:val="0023444D"/>
    <w:pPr>
      <w:widowControl w:val="0"/>
      <w:pBdr>
        <w:top w:val="nil"/>
        <w:left w:val="nil"/>
        <w:bottom w:val="nil"/>
        <w:right w:val="nil"/>
        <w:between w:val="nil"/>
      </w:pBdr>
    </w:pPr>
    <w:rPr>
      <w:color w:val="000000"/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23444D"/>
    <w:rPr>
      <w:color w:val="000000"/>
    </w:rPr>
  </w:style>
  <w:style w:type="character" w:styleId="afffc">
    <w:name w:val="annotation reference"/>
    <w:basedOn w:val="a0"/>
    <w:uiPriority w:val="99"/>
    <w:semiHidden/>
    <w:unhideWhenUsed/>
    <w:locked/>
    <w:rsid w:val="0023444D"/>
    <w:rPr>
      <w:sz w:val="16"/>
      <w:szCs w:val="16"/>
    </w:rPr>
  </w:style>
  <w:style w:type="paragraph" w:styleId="afffd">
    <w:name w:val="annotation subject"/>
    <w:basedOn w:val="afffa"/>
    <w:next w:val="afffa"/>
    <w:link w:val="afffe"/>
    <w:uiPriority w:val="99"/>
    <w:semiHidden/>
    <w:unhideWhenUsed/>
    <w:locked/>
    <w:rsid w:val="0023444D"/>
    <w:rPr>
      <w:b/>
      <w:bCs/>
    </w:rPr>
  </w:style>
  <w:style w:type="character" w:customStyle="1" w:styleId="afffe">
    <w:name w:val="Тема примечания Знак"/>
    <w:basedOn w:val="afffb"/>
    <w:link w:val="afffd"/>
    <w:uiPriority w:val="99"/>
    <w:semiHidden/>
    <w:rsid w:val="0023444D"/>
    <w:rPr>
      <w:b/>
      <w:bCs/>
      <w:color w:val="000000"/>
    </w:rPr>
  </w:style>
  <w:style w:type="paragraph" w:customStyle="1" w:styleId="1f7">
    <w:name w:val="Заголовок1"/>
    <w:basedOn w:val="a"/>
    <w:next w:val="a7"/>
    <w:rsid w:val="00884A4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1f8">
    <w:name w:val="toc 1"/>
    <w:basedOn w:val="a"/>
    <w:next w:val="a"/>
    <w:autoRedefine/>
    <w:uiPriority w:val="39"/>
    <w:unhideWhenUsed/>
    <w:locked/>
    <w:rsid w:val="00884A43"/>
    <w:pPr>
      <w:tabs>
        <w:tab w:val="left" w:pos="1320"/>
        <w:tab w:val="right" w:leader="dot" w:pos="9911"/>
      </w:tabs>
      <w:ind w:firstLine="0"/>
    </w:pPr>
  </w:style>
  <w:style w:type="paragraph" w:styleId="2e">
    <w:name w:val="toc 2"/>
    <w:basedOn w:val="a"/>
    <w:next w:val="a"/>
    <w:autoRedefine/>
    <w:uiPriority w:val="39"/>
    <w:unhideWhenUsed/>
    <w:locked/>
    <w:rsid w:val="00884A43"/>
    <w:pPr>
      <w:tabs>
        <w:tab w:val="right" w:leader="dot" w:pos="9911"/>
      </w:tabs>
      <w:ind w:left="709" w:hanging="709"/>
    </w:pPr>
  </w:style>
  <w:style w:type="paragraph" w:styleId="39">
    <w:name w:val="toc 3"/>
    <w:basedOn w:val="a"/>
    <w:next w:val="a"/>
    <w:autoRedefine/>
    <w:uiPriority w:val="39"/>
    <w:unhideWhenUsed/>
    <w:locked/>
    <w:rsid w:val="00884A43"/>
    <w:pPr>
      <w:tabs>
        <w:tab w:val="right" w:leader="dot" w:pos="9921"/>
      </w:tabs>
      <w:ind w:firstLine="0"/>
    </w:pPr>
  </w:style>
  <w:style w:type="paragraph" w:styleId="affff">
    <w:name w:val="TOC Heading"/>
    <w:basedOn w:val="1"/>
    <w:next w:val="a"/>
    <w:uiPriority w:val="39"/>
    <w:unhideWhenUsed/>
    <w:qFormat/>
    <w:rsid w:val="00884A43"/>
    <w:pPr>
      <w:keepLines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51448A-AEC0-432A-A2FD-2DE025315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440</TotalTime>
  <Pages>23</Pages>
  <Words>6668</Words>
  <Characters>38012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44591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Адрианопольская Анна Владимировна</cp:lastModifiedBy>
  <cp:revision>30</cp:revision>
  <cp:lastPrinted>2017-10-26T09:39:00Z</cp:lastPrinted>
  <dcterms:created xsi:type="dcterms:W3CDTF">2017-06-22T09:15:00Z</dcterms:created>
  <dcterms:modified xsi:type="dcterms:W3CDTF">2017-10-27T07:33:00Z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